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5C3E1" w14:textId="2192C952" w:rsidR="00756F1A" w:rsidRPr="00717DEE" w:rsidRDefault="00882F53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4"/>
          <w:szCs w:val="24"/>
        </w:rPr>
      </w:pPr>
      <w:r w:rsidRPr="00160290">
        <w:rPr>
          <w:sz w:val="24"/>
          <w:szCs w:val="24"/>
        </w:rPr>
        <w:t xml:space="preserve">Title </w:t>
      </w:r>
      <w:r w:rsidRPr="00717DEE">
        <w:rPr>
          <w:sz w:val="24"/>
          <w:szCs w:val="24"/>
        </w:rPr>
        <w:t>(Time New Roman, Font 12</w:t>
      </w:r>
      <w:bookmarkStart w:id="0" w:name="_GoBack"/>
      <w:bookmarkEnd w:id="0"/>
      <w:r w:rsidRPr="00717DEE">
        <w:rPr>
          <w:sz w:val="24"/>
          <w:szCs w:val="24"/>
        </w:rPr>
        <w:t>, Bold)</w:t>
      </w:r>
    </w:p>
    <w:p w14:paraId="63C8E270" w14:textId="1AB79B29" w:rsidR="00160290" w:rsidRPr="00717DEE" w:rsidRDefault="00160290" w:rsidP="009E551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</w:rPr>
        <w:t>1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717DEE">
        <w:rPr>
          <w:rFonts w:ascii="Times New Roman" w:hAnsi="Times New Roman" w:cs="Times New Roman"/>
          <w:sz w:val="20"/>
          <w:szCs w:val="20"/>
        </w:rPr>
        <w:t xml:space="preserve"> author name</w:t>
      </w: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1</w:t>
      </w:r>
      <w:r w:rsidRPr="00717DEE">
        <w:rPr>
          <w:rFonts w:ascii="Times New Roman" w:hAnsi="Times New Roman" w:cs="Times New Roman"/>
          <w:sz w:val="20"/>
          <w:szCs w:val="20"/>
        </w:rPr>
        <w:t>, 2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717DEE">
        <w:rPr>
          <w:rFonts w:ascii="Times New Roman" w:hAnsi="Times New Roman" w:cs="Times New Roman"/>
          <w:sz w:val="20"/>
          <w:szCs w:val="20"/>
        </w:rPr>
        <w:t xml:space="preserve"> author name</w:t>
      </w: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1,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717DEE">
        <w:rPr>
          <w:rFonts w:ascii="Times New Roman" w:hAnsi="Times New Roman" w:cs="Times New Roman"/>
          <w:sz w:val="20"/>
          <w:szCs w:val="20"/>
        </w:rPr>
        <w:t xml:space="preserve"> and Last author name</w:t>
      </w: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7DE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44418151"/>
      <w:r w:rsidRPr="00717DEE">
        <w:rPr>
          <w:rFonts w:ascii="Times New Roman" w:hAnsi="Times New Roman" w:cs="Times New Roman"/>
          <w:sz w:val="20"/>
          <w:szCs w:val="20"/>
        </w:rPr>
        <w:t>(Time New Roman, Font 10)</w:t>
      </w:r>
      <w:bookmarkEnd w:id="1"/>
    </w:p>
    <w:p w14:paraId="21984C4D" w14:textId="77777777" w:rsidR="00160290" w:rsidRPr="00717DEE" w:rsidRDefault="00160290" w:rsidP="009E551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717DEE">
        <w:rPr>
          <w:rFonts w:ascii="Times New Roman" w:hAnsi="Times New Roman" w:cs="Times New Roman"/>
          <w:sz w:val="20"/>
          <w:szCs w:val="20"/>
        </w:rPr>
        <w:t>Affiliation (Time New Roman, Font 10)</w:t>
      </w:r>
    </w:p>
    <w:p w14:paraId="6AB3F35F" w14:textId="77777777" w:rsidR="00160290" w:rsidRPr="00717DEE" w:rsidRDefault="00160290" w:rsidP="009E551D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717DEE">
        <w:rPr>
          <w:rFonts w:ascii="Times New Roman" w:hAnsi="Times New Roman" w:cs="Times New Roman"/>
          <w:sz w:val="20"/>
          <w:szCs w:val="20"/>
        </w:rPr>
        <w:t>Corresponding author</w:t>
      </w:r>
      <w:r w:rsidRPr="00717DEE">
        <w:rPr>
          <w:rFonts w:ascii="Times New Roman" w:hAnsi="Times New Roman" w:cs="Times New Roman"/>
          <w:sz w:val="20"/>
          <w:szCs w:val="20"/>
          <w:cs/>
        </w:rPr>
        <w:t xml:space="preserve">: </w:t>
      </w:r>
      <w:proofErr w:type="spellStart"/>
      <w:r w:rsidRPr="00717DEE">
        <w:rPr>
          <w:rFonts w:ascii="Times New Roman" w:hAnsi="Times New Roman" w:cs="Times New Roman"/>
          <w:sz w:val="20"/>
          <w:szCs w:val="20"/>
        </w:rPr>
        <w:t>Please_fill_in@email</w:t>
      </w:r>
      <w:proofErr w:type="spellEnd"/>
      <w:r w:rsidRPr="00717DEE">
        <w:rPr>
          <w:rFonts w:ascii="Times New Roman" w:hAnsi="Times New Roman" w:cs="Times New Roman"/>
          <w:sz w:val="20"/>
          <w:szCs w:val="20"/>
        </w:rPr>
        <w:t>.</w:t>
      </w:r>
    </w:p>
    <w:p w14:paraId="148C75B5" w14:textId="77777777" w:rsidR="00160290" w:rsidRPr="00717DEE" w:rsidRDefault="00160290" w:rsidP="009E551D">
      <w:pPr>
        <w:pStyle w:val="NoSpacing"/>
        <w:pBdr>
          <w:bottom w:val="single" w:sz="4" w:space="1" w:color="auto"/>
        </w:pBdr>
        <w:spacing w:line="48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B8C4D55" w14:textId="77777777" w:rsidR="00160290" w:rsidRPr="00717DEE" w:rsidRDefault="00160290" w:rsidP="009E551D">
      <w:pPr>
        <w:spacing w:line="48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07FB902" w14:textId="77777777" w:rsidR="00160290" w:rsidRPr="00717DEE" w:rsidRDefault="00160290" w:rsidP="009E551D">
      <w:pPr>
        <w:spacing w:line="480" w:lineRule="auto"/>
        <w:jc w:val="both"/>
        <w:rPr>
          <w:rFonts w:ascii="Times New Roman" w:hAnsi="Times New Roman" w:cstheme="minorBidi"/>
          <w:b/>
          <w:bCs/>
          <w:iCs/>
          <w:sz w:val="20"/>
          <w:szCs w:val="20"/>
          <w:cs/>
        </w:rPr>
      </w:pPr>
      <w:r w:rsidRPr="00717DEE">
        <w:rPr>
          <w:rFonts w:ascii="Times New Roman" w:hAnsi="Times New Roman" w:cs="Times New Roman"/>
          <w:b/>
          <w:bCs/>
          <w:iCs/>
          <w:sz w:val="20"/>
          <w:szCs w:val="20"/>
        </w:rPr>
        <w:t>Abstract</w:t>
      </w:r>
    </w:p>
    <w:p w14:paraId="12F2E5D8" w14:textId="77777777" w:rsidR="00160290" w:rsidRPr="00717DEE" w:rsidRDefault="00160290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Abstract must be written in Time New Roman, font 10. Abstract should not exceed 250 words.</w:t>
      </w:r>
    </w:p>
    <w:p w14:paraId="0B68492B" w14:textId="77777777" w:rsidR="00160290" w:rsidRPr="00717DEE" w:rsidRDefault="00160290" w:rsidP="009E551D">
      <w:pPr>
        <w:spacing w:line="480" w:lineRule="auto"/>
        <w:jc w:val="thaiDistribute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ACBA4DA" w14:textId="7B0AED75" w:rsidR="00160290" w:rsidRPr="00717DEE" w:rsidRDefault="00160290" w:rsidP="009E551D">
      <w:pPr>
        <w:pBdr>
          <w:bottom w:val="single" w:sz="6" w:space="1" w:color="auto"/>
        </w:pBdr>
        <w:spacing w:line="480" w:lineRule="auto"/>
        <w:jc w:val="thaiDistribute"/>
        <w:rPr>
          <w:rFonts w:ascii="Times New Roman" w:eastAsia="Angsana New" w:hAnsi="Times New Roman" w:cs="Times New Roman"/>
          <w:bCs/>
          <w:iCs/>
          <w:sz w:val="20"/>
          <w:szCs w:val="20"/>
        </w:rPr>
      </w:pPr>
      <w:r w:rsidRPr="00717DEE">
        <w:rPr>
          <w:rFonts w:ascii="Times New Roman" w:hAnsi="Times New Roman" w:cs="Times New Roman"/>
          <w:b/>
          <w:iCs/>
          <w:sz w:val="20"/>
          <w:szCs w:val="20"/>
        </w:rPr>
        <w:t>Keywords:</w:t>
      </w:r>
      <w:r w:rsidRPr="00717DEE">
        <w:rPr>
          <w:rFonts w:ascii="Times New Roman" w:hAnsi="Times New Roman" w:cs="Times New Roman"/>
          <w:bCs/>
          <w:iCs/>
          <w:sz w:val="20"/>
          <w:szCs w:val="20"/>
          <w:cs/>
        </w:rPr>
        <w:t xml:space="preserve"> </w:t>
      </w:r>
      <w:r w:rsidR="00D12978" w:rsidRPr="00717DEE">
        <w:rPr>
          <w:rFonts w:ascii="Times New Roman" w:hAnsi="Times New Roman" w:cs="Times New Roman"/>
          <w:bCs/>
          <w:iCs/>
          <w:sz w:val="20"/>
          <w:szCs w:val="20"/>
        </w:rPr>
        <w:t>A maximum of</w:t>
      </w:r>
      <w:r w:rsidR="00D12978" w:rsidRPr="00717DEE">
        <w:rPr>
          <w:rFonts w:ascii="Times New Roman" w:hAnsi="Times New Roman" w:cstheme="minorBidi" w:hint="cs"/>
          <w:bCs/>
          <w:iCs/>
          <w:sz w:val="20"/>
          <w:szCs w:val="20"/>
          <w:cs/>
        </w:rPr>
        <w:t xml:space="preserve"> </w:t>
      </w:r>
      <w:r w:rsidR="00D12978" w:rsidRPr="00717DEE">
        <w:rPr>
          <w:rFonts w:ascii="Times New Roman" w:hAnsi="Times New Roman" w:cstheme="minorBidi"/>
          <w:bCs/>
          <w:iCs/>
          <w:sz w:val="20"/>
          <w:szCs w:val="20"/>
        </w:rPr>
        <w:t>4-11</w:t>
      </w:r>
      <w:r w:rsidRPr="00717DEE">
        <w:rPr>
          <w:rFonts w:ascii="Times New Roman" w:hAnsi="Times New Roman" w:cs="Times New Roman"/>
          <w:bCs/>
          <w:iCs/>
          <w:sz w:val="20"/>
          <w:szCs w:val="20"/>
        </w:rPr>
        <w:t xml:space="preserve"> words, </w:t>
      </w:r>
      <w:proofErr w:type="gramStart"/>
      <w:r w:rsidRPr="00717DEE">
        <w:rPr>
          <w:rFonts w:ascii="Times New Roman" w:hAnsi="Times New Roman" w:cs="Times New Roman"/>
          <w:bCs/>
          <w:iCs/>
          <w:sz w:val="20"/>
          <w:szCs w:val="20"/>
        </w:rPr>
        <w:t>In</w:t>
      </w:r>
      <w:proofErr w:type="gramEnd"/>
      <w:r w:rsidRPr="00717DEE">
        <w:rPr>
          <w:rFonts w:ascii="Times New Roman" w:hAnsi="Times New Roman" w:cs="Times New Roman"/>
          <w:bCs/>
          <w:iCs/>
          <w:sz w:val="20"/>
          <w:szCs w:val="20"/>
        </w:rPr>
        <w:t xml:space="preserve"> alphabetical order</w:t>
      </w:r>
      <w:r w:rsidRPr="00717DEE">
        <w:rPr>
          <w:rFonts w:ascii="Times New Roman" w:hAnsi="Times New Roman" w:cs="Angsana New"/>
          <w:bCs/>
          <w:iCs/>
          <w:sz w:val="20"/>
          <w:szCs w:val="25"/>
        </w:rPr>
        <w:t>,</w:t>
      </w:r>
      <w:r w:rsidRPr="00717DEE">
        <w:rPr>
          <w:rFonts w:ascii="Times New Roman" w:hAnsi="Times New Roman" w:cs="Times New Roman"/>
          <w:bCs/>
          <w:iCs/>
          <w:sz w:val="20"/>
          <w:szCs w:val="20"/>
        </w:rPr>
        <w:t xml:space="preserve"> Separated by comma “,”. (Time New Roman, font 10, upper case at the beginning of each keyword)</w:t>
      </w:r>
    </w:p>
    <w:p w14:paraId="14E2936C" w14:textId="06DA7EB4" w:rsidR="0098516E" w:rsidRPr="00717DEE" w:rsidRDefault="0098516E" w:rsidP="009E551D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D598FD8" w14:textId="433A84EF" w:rsidR="00160290" w:rsidRPr="00717DEE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717DEE">
        <w:rPr>
          <w:sz w:val="20"/>
          <w:szCs w:val="20"/>
        </w:rPr>
        <w:t>1. Introduction (Time New Roman, Font 10, Bold)</w:t>
      </w:r>
    </w:p>
    <w:p w14:paraId="733C71E9" w14:textId="77777777" w:rsidR="00231E1B" w:rsidRPr="00717DEE" w:rsidRDefault="00231E1B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5E2AE81C" w14:textId="77777777" w:rsidR="00ED5519" w:rsidRDefault="00FC4267" w:rsidP="009E551D">
      <w:pPr>
        <w:pStyle w:val="ListParagraph"/>
        <w:spacing w:line="480" w:lineRule="auto"/>
        <w:ind w:left="0" w:firstLine="270"/>
        <w:jc w:val="thaiDistribute"/>
        <w:rPr>
          <w:rFonts w:ascii="Times New Roman" w:hAnsi="Times New Roman" w:cs="Times New Roman"/>
          <w:sz w:val="20"/>
          <w:szCs w:val="20"/>
        </w:rPr>
      </w:pPr>
      <w:r w:rsidRPr="00FC4267">
        <w:rPr>
          <w:rFonts w:ascii="Times New Roman" w:hAnsi="Times New Roman" w:cs="Times New Roman"/>
          <w:sz w:val="20"/>
          <w:szCs w:val="20"/>
        </w:rPr>
        <w:t>This document is a Microsoft Word template.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1E1B" w:rsidRPr="00231E1B">
        <w:rPr>
          <w:rFonts w:ascii="Times New Roman" w:hAnsi="Times New Roman" w:cs="Times New Roman"/>
          <w:sz w:val="20"/>
          <w:szCs w:val="20"/>
        </w:rPr>
        <w:t>Please do not use other templates.</w:t>
      </w:r>
      <w:r w:rsidR="00231E1B">
        <w:rPr>
          <w:rFonts w:ascii="Times New Roman" w:hAnsi="Times New Roman" w:cs="Times New Roman"/>
          <w:sz w:val="20"/>
          <w:szCs w:val="20"/>
        </w:rPr>
        <w:t xml:space="preserve"> </w:t>
      </w:r>
      <w:r w:rsidR="00ED5519" w:rsidRPr="00ED5519">
        <w:rPr>
          <w:rFonts w:ascii="Times New Roman" w:hAnsi="Times New Roman" w:cs="Times New Roman"/>
          <w:sz w:val="20"/>
          <w:szCs w:val="20"/>
        </w:rPr>
        <w:t>The author(s) must strictly follow instructions so as to maintain the journal's high standard.</w:t>
      </w:r>
    </w:p>
    <w:p w14:paraId="3266BB9D" w14:textId="52143072" w:rsidR="00231E1B" w:rsidRPr="00231E1B" w:rsidRDefault="002F1953" w:rsidP="009E551D">
      <w:pPr>
        <w:pStyle w:val="ListParagraph"/>
        <w:spacing w:line="480" w:lineRule="auto"/>
        <w:ind w:left="0" w:firstLine="270"/>
        <w:jc w:val="thaiDistribute"/>
        <w:rPr>
          <w:rFonts w:ascii="Times New Roman" w:hAnsi="Times New Roman" w:cs="Times New Roman"/>
          <w:sz w:val="20"/>
          <w:szCs w:val="20"/>
        </w:rPr>
      </w:pPr>
      <w:r w:rsidRPr="00ED5519">
        <w:rPr>
          <w:rFonts w:ascii="Times New Roman" w:hAnsi="Times New Roman" w:cs="Times New Roman"/>
          <w:sz w:val="20"/>
          <w:szCs w:val="20"/>
        </w:rPr>
        <w:t xml:space="preserve">The </w:t>
      </w:r>
      <w:r w:rsidR="00ED5519" w:rsidRPr="00ED5519">
        <w:rPr>
          <w:rFonts w:ascii="Times New Roman" w:hAnsi="Times New Roman" w:cs="Times New Roman"/>
          <w:sz w:val="20"/>
          <w:szCs w:val="20"/>
        </w:rPr>
        <w:t>text</w:t>
      </w:r>
      <w:r w:rsidRPr="00ED5519">
        <w:rPr>
          <w:rFonts w:ascii="Times New Roman" w:hAnsi="Times New Roman" w:cs="Times New Roman"/>
          <w:sz w:val="20"/>
          <w:szCs w:val="20"/>
        </w:rPr>
        <w:t xml:space="preserve"> must be type</w:t>
      </w:r>
      <w:r w:rsidR="00ED5519" w:rsidRPr="00ED5519">
        <w:rPr>
          <w:rFonts w:ascii="Times New Roman" w:hAnsi="Times New Roman" w:cs="Times New Roman"/>
          <w:sz w:val="20"/>
          <w:szCs w:val="20"/>
        </w:rPr>
        <w:t>d</w:t>
      </w:r>
      <w:r w:rsidRPr="00ED5519">
        <w:rPr>
          <w:rFonts w:ascii="Times New Roman" w:hAnsi="Times New Roman" w:cs="Times New Roman"/>
          <w:sz w:val="20"/>
          <w:szCs w:val="20"/>
        </w:rPr>
        <w:t xml:space="preserve"> in word format size A4 not more than 15 pages with top, bottom, left and right margin of 1 inch from the border. </w:t>
      </w:r>
      <w:r w:rsidR="00ED5519" w:rsidRPr="00ED5519">
        <w:rPr>
          <w:rFonts w:ascii="Times New Roman" w:hAnsi="Times New Roman" w:cs="Times New Roman"/>
          <w:sz w:val="20"/>
          <w:szCs w:val="20"/>
        </w:rPr>
        <w:t xml:space="preserve">It should be typed in a single column and </w:t>
      </w:r>
      <w:r w:rsidR="00ED5519" w:rsidRPr="009D3815">
        <w:rPr>
          <w:rFonts w:ascii="Times New Roman" w:hAnsi="Times New Roman" w:cs="Times New Roman"/>
          <w:sz w:val="20"/>
          <w:szCs w:val="20"/>
        </w:rPr>
        <w:t xml:space="preserve">a </w:t>
      </w:r>
      <w:r w:rsidR="009D3815" w:rsidRPr="009D3815">
        <w:rPr>
          <w:rFonts w:ascii="Times New Roman" w:hAnsi="Times New Roman" w:cs="Times New Roman"/>
          <w:sz w:val="20"/>
          <w:szCs w:val="20"/>
        </w:rPr>
        <w:t>double</w:t>
      </w:r>
      <w:r w:rsidR="00ED5519" w:rsidRPr="009D3815">
        <w:rPr>
          <w:rFonts w:ascii="Times New Roman" w:hAnsi="Times New Roman" w:cs="Times New Roman"/>
          <w:sz w:val="20"/>
          <w:szCs w:val="20"/>
        </w:rPr>
        <w:t xml:space="preserve"> space. Time</w:t>
      </w:r>
      <w:r w:rsidR="00ED5519" w:rsidRPr="00ED5519">
        <w:rPr>
          <w:rFonts w:ascii="Times New Roman" w:hAnsi="Times New Roman" w:cs="Times New Roman"/>
          <w:sz w:val="20"/>
          <w:szCs w:val="20"/>
        </w:rPr>
        <w:t xml:space="preserve"> New Roman, point 10 for contents.</w:t>
      </w:r>
      <w:r w:rsidR="00254CB6" w:rsidRPr="00ED5519">
        <w:rPr>
          <w:rFonts w:ascii="Times New Roman" w:hAnsi="Times New Roman" w:cs="Times New Roman"/>
          <w:sz w:val="20"/>
          <w:szCs w:val="20"/>
        </w:rPr>
        <w:t xml:space="preserve"> </w:t>
      </w:r>
      <w:r w:rsidRPr="00ED5519">
        <w:rPr>
          <w:rFonts w:ascii="Times New Roman" w:hAnsi="Times New Roman" w:cs="Times New Roman"/>
          <w:sz w:val="20"/>
          <w:szCs w:val="20"/>
        </w:rPr>
        <w:t xml:space="preserve">International System of Units (SI) is used for the metric system. </w:t>
      </w:r>
      <w:r w:rsidR="00254CB6" w:rsidRPr="00717DEE">
        <w:rPr>
          <w:rFonts w:ascii="Times New Roman" w:hAnsi="Times New Roman" w:cs="Times New Roman"/>
          <w:sz w:val="20"/>
          <w:szCs w:val="20"/>
        </w:rPr>
        <w:t>Authors full and last name.</w:t>
      </w:r>
      <w:r w:rsidR="00254CB6" w:rsidRPr="00ED5519">
        <w:rPr>
          <w:rFonts w:ascii="Times New Roman" w:hAnsi="Times New Roman" w:cs="Times New Roman"/>
          <w:sz w:val="20"/>
          <w:szCs w:val="20"/>
        </w:rPr>
        <w:t xml:space="preserve"> </w:t>
      </w:r>
      <w:r w:rsidR="00ED5519" w:rsidRPr="00ED5519">
        <w:rPr>
          <w:rFonts w:ascii="Times New Roman" w:hAnsi="Times New Roman" w:cs="Times New Roman"/>
          <w:sz w:val="20"/>
          <w:szCs w:val="20"/>
        </w:rPr>
        <w:t>The middle name should be abbreviated to the initial letter accompanied by a full stop " ".</w:t>
      </w:r>
      <w:r w:rsidR="00254CB6" w:rsidRPr="00ED5519">
        <w:rPr>
          <w:rFonts w:ascii="Times New Roman" w:hAnsi="Times New Roman" w:cs="Times New Roman"/>
          <w:sz w:val="20"/>
          <w:szCs w:val="20"/>
        </w:rPr>
        <w:t xml:space="preserve"> Join each author’s name by the symbol “,” and the last author with “and”.</w:t>
      </w:r>
      <w:r w:rsidR="00254CB6" w:rsidRPr="00ED5519">
        <w:t xml:space="preserve"> </w:t>
      </w:r>
      <w:r w:rsidR="00941E68">
        <w:rPr>
          <w:rFonts w:ascii="Times New Roman" w:hAnsi="Times New Roman" w:cs="Times New Roman"/>
          <w:sz w:val="20"/>
          <w:szCs w:val="20"/>
        </w:rPr>
        <w:t xml:space="preserve">The </w:t>
      </w:r>
      <w:r w:rsidR="00ED5519" w:rsidRPr="00ED5519">
        <w:rPr>
          <w:rFonts w:ascii="Times New Roman" w:hAnsi="Times New Roman" w:cs="Times New Roman"/>
          <w:sz w:val="20"/>
          <w:szCs w:val="20"/>
        </w:rPr>
        <w:t>pages should be numbered at the top right hand corner consecutively.  The manuscript has to be divided into three parts.</w:t>
      </w:r>
      <w:r w:rsidR="00ED5519" w:rsidRPr="00ED5519">
        <w:t xml:space="preserve"> </w:t>
      </w:r>
      <w:r w:rsidR="00ED5519" w:rsidRPr="00ED5519">
        <w:rPr>
          <w:rFonts w:ascii="Times New Roman" w:hAnsi="Times New Roman" w:cs="Times New Roman"/>
          <w:sz w:val="20"/>
          <w:szCs w:val="20"/>
        </w:rPr>
        <w:t xml:space="preserve">The first part includes the title, name of the author, abstract, and keywords.  The second part is the main body of the </w:t>
      </w:r>
      <w:proofErr w:type="gramStart"/>
      <w:r w:rsidR="00ED5519" w:rsidRPr="00ED5519">
        <w:rPr>
          <w:rFonts w:ascii="Times New Roman" w:hAnsi="Times New Roman" w:cs="Times New Roman"/>
          <w:sz w:val="20"/>
          <w:szCs w:val="20"/>
        </w:rPr>
        <w:t>paper ,</w:t>
      </w:r>
      <w:proofErr w:type="gramEnd"/>
      <w:r w:rsidR="00ED5519" w:rsidRPr="00ED5519">
        <w:rPr>
          <w:rFonts w:ascii="Times New Roman" w:hAnsi="Times New Roman" w:cs="Times New Roman"/>
          <w:sz w:val="20"/>
          <w:szCs w:val="20"/>
        </w:rPr>
        <w:t xml:space="preserve"> which includes references and nomenclature.  The body of the article may consist of the following sessions.</w:t>
      </w:r>
    </w:p>
    <w:p w14:paraId="2A3838F3" w14:textId="2B334C7E" w:rsidR="00231E1B" w:rsidRP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Introduction</w:t>
      </w:r>
    </w:p>
    <w:p w14:paraId="49ED94A0" w14:textId="63B8B374" w:rsidR="00231E1B" w:rsidRP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Materials and methods</w:t>
      </w:r>
    </w:p>
    <w:p w14:paraId="3A6B8981" w14:textId="6F1DC524" w:rsidR="00231E1B" w:rsidRPr="009E551D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Results</w:t>
      </w:r>
      <w:r w:rsidR="009E551D">
        <w:rPr>
          <w:rFonts w:ascii="Times New Roman" w:hAnsi="Times New Roman" w:cs="Times New Roman"/>
          <w:sz w:val="20"/>
          <w:szCs w:val="20"/>
        </w:rPr>
        <w:t xml:space="preserve"> </w:t>
      </w:r>
      <w:r w:rsidR="009E551D" w:rsidRPr="009E551D">
        <w:rPr>
          <w:rFonts w:ascii="Times New Roman" w:hAnsi="Times New Roman" w:cs="Times New Roman"/>
          <w:sz w:val="20"/>
          <w:szCs w:val="20"/>
        </w:rPr>
        <w:t>(</w:t>
      </w:r>
      <w:r w:rsidR="009E551D" w:rsidRPr="009E551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Results and discussion can be written in one section or separately.</w:t>
      </w:r>
      <w:r w:rsidR="009E551D">
        <w:rPr>
          <w:rFonts w:ascii="Times New Roman" w:hAnsi="Times New Roman" w:cs="Times New Roman"/>
          <w:sz w:val="20"/>
          <w:szCs w:val="20"/>
        </w:rPr>
        <w:t>)</w:t>
      </w:r>
      <w:r w:rsidR="009E551D" w:rsidRPr="009E551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A86E95D" w14:textId="656A3F15" w:rsidR="00231E1B" w:rsidRP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Discussion</w:t>
      </w:r>
    </w:p>
    <w:p w14:paraId="34B363E9" w14:textId="01C5AF89" w:rsid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Conclusion</w:t>
      </w:r>
    </w:p>
    <w:p w14:paraId="17EBD285" w14:textId="775759BD" w:rsidR="00845BAE" w:rsidRPr="00231E1B" w:rsidRDefault="00845BAE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Ethical approval (if any)</w:t>
      </w:r>
    </w:p>
    <w:p w14:paraId="610CB44A" w14:textId="3456E007" w:rsid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lastRenderedPageBreak/>
        <w:t>Acknowledgement</w:t>
      </w:r>
      <w:r w:rsidR="001162F7">
        <w:rPr>
          <w:rFonts w:ascii="Times New Roman" w:hAnsi="Times New Roman" w:cs="Times New Roman"/>
          <w:sz w:val="20"/>
          <w:szCs w:val="20"/>
        </w:rPr>
        <w:t>s</w:t>
      </w:r>
    </w:p>
    <w:p w14:paraId="03DD4077" w14:textId="46B550EC" w:rsidR="009E551D" w:rsidRPr="00231E1B" w:rsidRDefault="009E551D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Conflicts of inter</w:t>
      </w:r>
      <w:r w:rsidR="009D3815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</w:t>
      </w:r>
    </w:p>
    <w:p w14:paraId="07BF4352" w14:textId="5F359964" w:rsidR="00231E1B" w:rsidRDefault="00231E1B" w:rsidP="009E551D">
      <w:pPr>
        <w:pStyle w:val="ListParagraph"/>
        <w:numPr>
          <w:ilvl w:val="0"/>
          <w:numId w:val="36"/>
        </w:numPr>
        <w:spacing w:line="480" w:lineRule="auto"/>
        <w:ind w:left="630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References</w:t>
      </w:r>
    </w:p>
    <w:p w14:paraId="280E2E5F" w14:textId="77777777" w:rsidR="000B4C87" w:rsidRDefault="000B4C87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0B4C87">
        <w:rPr>
          <w:rFonts w:ascii="Times New Roman" w:hAnsi="Times New Roman" w:cs="Times New Roman"/>
          <w:sz w:val="20"/>
          <w:szCs w:val="20"/>
        </w:rPr>
        <w:t>The last part is the appendix (if necessary).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B4C87">
        <w:rPr>
          <w:rFonts w:ascii="Times New Roman" w:hAnsi="Times New Roman" w:cs="Times New Roman"/>
          <w:sz w:val="20"/>
          <w:szCs w:val="20"/>
        </w:rPr>
        <w:t xml:space="preserve">This section should include a large table or figure that </w:t>
      </w:r>
      <w:proofErr w:type="spellStart"/>
      <w:r w:rsidRPr="000B4C87">
        <w:rPr>
          <w:rFonts w:ascii="Times New Roman" w:hAnsi="Times New Roman" w:cs="Times New Roman"/>
          <w:sz w:val="20"/>
          <w:szCs w:val="20"/>
        </w:rPr>
        <w:t>can not</w:t>
      </w:r>
      <w:proofErr w:type="spellEnd"/>
      <w:r w:rsidRPr="000B4C87">
        <w:rPr>
          <w:rFonts w:ascii="Times New Roman" w:hAnsi="Times New Roman" w:cs="Times New Roman"/>
          <w:sz w:val="20"/>
          <w:szCs w:val="20"/>
        </w:rPr>
        <w:t xml:space="preserve"> reduce the scale or size.</w:t>
      </w:r>
    </w:p>
    <w:p w14:paraId="05BD30B4" w14:textId="77777777" w:rsidR="000B4C87" w:rsidRDefault="000B4C87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3317303" w14:textId="67A3A034" w:rsidR="00746523" w:rsidRDefault="007465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46523">
        <w:rPr>
          <w:rFonts w:ascii="Times New Roman" w:hAnsi="Times New Roman" w:cs="Times New Roman"/>
          <w:sz w:val="20"/>
          <w:szCs w:val="20"/>
        </w:rPr>
        <w:t xml:space="preserve">The main text of the article must be written in Time New Roman, font 10, and </w:t>
      </w:r>
      <w:r w:rsidR="009D3815" w:rsidRPr="009D3815">
        <w:rPr>
          <w:rFonts w:ascii="Times New Roman" w:hAnsi="Times New Roman" w:cs="Times New Roman"/>
          <w:sz w:val="20"/>
          <w:szCs w:val="20"/>
        </w:rPr>
        <w:t>double</w:t>
      </w:r>
      <w:r w:rsidRPr="009D3815">
        <w:rPr>
          <w:rFonts w:ascii="Times New Roman" w:hAnsi="Times New Roman" w:cs="Times New Roman"/>
          <w:sz w:val="20"/>
          <w:szCs w:val="20"/>
        </w:rPr>
        <w:t xml:space="preserve"> spacing</w:t>
      </w:r>
      <w:r w:rsidRPr="00746523">
        <w:rPr>
          <w:rFonts w:ascii="Times New Roman" w:hAnsi="Times New Roman" w:cs="Times New Roman"/>
          <w:sz w:val="20"/>
          <w:szCs w:val="20"/>
        </w:rPr>
        <w:t xml:space="preserve"> of 12 points.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6523">
        <w:rPr>
          <w:rFonts w:ascii="Times New Roman" w:hAnsi="Times New Roman" w:cs="Times New Roman"/>
          <w:sz w:val="20"/>
          <w:szCs w:val="20"/>
        </w:rPr>
        <w:t>The font size, line spacing, and margin of the template must not be changed.</w:t>
      </w:r>
    </w:p>
    <w:p w14:paraId="3E909DBC" w14:textId="77777777" w:rsidR="00746523" w:rsidRDefault="007465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62B59C41" w14:textId="00CC7427" w:rsidR="00746523" w:rsidRDefault="00231E1B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 xml:space="preserve">References should be listed at the end of the paper and arranged in order. </w:t>
      </w:r>
    </w:p>
    <w:p w14:paraId="7E79DDA7" w14:textId="77777777" w:rsidR="00746523" w:rsidRDefault="007465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2BA1B5F8" w14:textId="768F9CA8" w:rsidR="00231E1B" w:rsidRDefault="00231E1B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231E1B">
        <w:rPr>
          <w:rFonts w:ascii="Times New Roman" w:hAnsi="Times New Roman" w:cs="Times New Roman"/>
          <w:sz w:val="20"/>
          <w:szCs w:val="20"/>
        </w:rPr>
        <w:t>References should be cited in the main text by numerals in a square bracket [</w:t>
      </w:r>
      <w:r>
        <w:rPr>
          <w:rFonts w:ascii="Times New Roman" w:hAnsi="Times New Roman" w:cs="Times New Roman"/>
          <w:sz w:val="20"/>
          <w:szCs w:val="20"/>
        </w:rPr>
        <w:t>No.</w:t>
      </w:r>
      <w:r w:rsidRPr="00231E1B"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</w:rPr>
        <w:t xml:space="preserve"> For example:</w:t>
      </w:r>
    </w:p>
    <w:p w14:paraId="5FE0A8BD" w14:textId="0BE2E61D" w:rsidR="00231E1B" w:rsidRPr="00717DEE" w:rsidRDefault="00231E1B" w:rsidP="009E551D">
      <w:pPr>
        <w:pStyle w:val="ListParagraph"/>
        <w:numPr>
          <w:ilvl w:val="0"/>
          <w:numId w:val="35"/>
        </w:num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</w:rPr>
        <w:t>Citation less than 3 lists i.e. [1,2], [3], [7,11]</w:t>
      </w:r>
    </w:p>
    <w:p w14:paraId="1E285BAB" w14:textId="2B2173AE" w:rsidR="00231E1B" w:rsidRPr="00231E1B" w:rsidRDefault="00231E1B" w:rsidP="009E551D">
      <w:pPr>
        <w:pStyle w:val="ListParagraph"/>
        <w:numPr>
          <w:ilvl w:val="0"/>
          <w:numId w:val="35"/>
        </w:num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717DEE">
        <w:rPr>
          <w:rFonts w:ascii="Times New Roman" w:hAnsi="Times New Roman" w:cs="Times New Roman"/>
          <w:sz w:val="20"/>
          <w:szCs w:val="20"/>
        </w:rPr>
        <w:t>Citation have 3 lists or more i.</w:t>
      </w:r>
      <w:r w:rsidRPr="00231E1B">
        <w:rPr>
          <w:rFonts w:ascii="Times New Roman" w:hAnsi="Times New Roman" w:cs="Times New Roman"/>
          <w:sz w:val="20"/>
          <w:szCs w:val="20"/>
        </w:rPr>
        <w:t>e. [4-6], [8,13,15], [11,17-19], [12,13,20]</w:t>
      </w:r>
    </w:p>
    <w:p w14:paraId="2D173542" w14:textId="74AB6F6C" w:rsidR="00756F1A" w:rsidRDefault="00756F1A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44CC0531" w14:textId="04DC9B11" w:rsidR="00160290" w:rsidRPr="00160290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160290">
        <w:rPr>
          <w:sz w:val="20"/>
          <w:szCs w:val="20"/>
        </w:rPr>
        <w:t xml:space="preserve">2. Section </w:t>
      </w:r>
      <w:r w:rsidRPr="00160290">
        <w:rPr>
          <w:color w:val="FF0000"/>
          <w:sz w:val="20"/>
          <w:szCs w:val="20"/>
        </w:rPr>
        <w:t>(Time New Roman, Font 10, Bold)</w:t>
      </w:r>
    </w:p>
    <w:p w14:paraId="36F8D202" w14:textId="37888C8D" w:rsidR="00515C7E" w:rsidRPr="008F507D" w:rsidRDefault="00515C7E" w:rsidP="009E551D">
      <w:pPr>
        <w:spacing w:line="480" w:lineRule="auto"/>
        <w:jc w:val="thaiDistribute"/>
        <w:rPr>
          <w:rFonts w:ascii="Times New Roman" w:hAnsi="Times New Roman" w:cs="Times New Roman"/>
          <w:b/>
          <w:sz w:val="20"/>
          <w:szCs w:val="20"/>
        </w:rPr>
      </w:pPr>
    </w:p>
    <w:p w14:paraId="64442736" w14:textId="10F5C9D1" w:rsidR="00756F1A" w:rsidRPr="00231E1B" w:rsidRDefault="00756F1A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i/>
          <w:iCs/>
          <w:color w:val="FF0000"/>
          <w:sz w:val="20"/>
          <w:szCs w:val="20"/>
        </w:rPr>
      </w:pPr>
      <w:r w:rsidRPr="008F507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>2</w:t>
      </w:r>
      <w:r w:rsidRPr="008F507D">
        <w:rPr>
          <w:rFonts w:ascii="Times New Roman" w:eastAsia="Arial Unicode MS" w:hAnsi="Times New Roman" w:cs="Times New Roman"/>
          <w:bCs/>
          <w:i/>
          <w:iCs/>
          <w:sz w:val="20"/>
          <w:szCs w:val="20"/>
          <w:cs/>
        </w:rPr>
        <w:t>.</w:t>
      </w:r>
      <w:r w:rsidRPr="008F507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 xml:space="preserve">1 </w:t>
      </w:r>
      <w:r w:rsidR="006747F1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>Subsection</w:t>
      </w:r>
      <w:r w:rsidR="00231E1B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 xml:space="preserve"> </w:t>
      </w:r>
      <w:r w:rsidR="00231E1B" w:rsidRPr="00231E1B">
        <w:rPr>
          <w:rFonts w:ascii="Times New Roman" w:eastAsia="Arial Unicode MS" w:hAnsi="Times New Roman" w:cs="Times New Roman"/>
          <w:bCs/>
          <w:i/>
          <w:iCs/>
          <w:color w:val="FF0000"/>
          <w:sz w:val="20"/>
          <w:szCs w:val="20"/>
        </w:rPr>
        <w:t xml:space="preserve">(Time New Roman, Font 10, </w:t>
      </w:r>
      <w:proofErr w:type="gramStart"/>
      <w:r w:rsidR="00231E1B" w:rsidRPr="00231E1B">
        <w:rPr>
          <w:rFonts w:ascii="Times New Roman" w:eastAsia="Arial Unicode MS" w:hAnsi="Times New Roman" w:cs="Times New Roman"/>
          <w:bCs/>
          <w:i/>
          <w:iCs/>
          <w:color w:val="FF0000"/>
          <w:sz w:val="20"/>
          <w:szCs w:val="20"/>
        </w:rPr>
        <w:t>Italic</w:t>
      </w:r>
      <w:proofErr w:type="gramEnd"/>
      <w:r w:rsidR="00231E1B" w:rsidRPr="00231E1B">
        <w:rPr>
          <w:rFonts w:ascii="Times New Roman" w:eastAsia="Arial Unicode MS" w:hAnsi="Times New Roman" w:cs="Times New Roman"/>
          <w:bCs/>
          <w:i/>
          <w:iCs/>
          <w:color w:val="FF0000"/>
          <w:sz w:val="20"/>
          <w:szCs w:val="20"/>
        </w:rPr>
        <w:t>)</w:t>
      </w:r>
    </w:p>
    <w:p w14:paraId="69E6A4A0" w14:textId="052E75B2" w:rsidR="00515C7E" w:rsidRDefault="00515C7E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6265CEDB" w14:textId="5C8E45F7" w:rsidR="008818ED" w:rsidRDefault="00500AC6" w:rsidP="009E551D">
      <w:pPr>
        <w:spacing w:line="480" w:lineRule="auto"/>
        <w:ind w:firstLine="270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The second part consisting of the paper body must be edited in 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single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 column format.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Figures and tables should be located at the top or bottom of each page.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Clear original figures in black and white are to be used.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Equations should be numbered consecutively throughout the paper and located at the right margin as 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shown 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>in Eq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uation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 (1) below. Figures and tables should be placed at the top or at the bottom of each column as 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shown 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>in Fig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ure</w:t>
      </w:r>
      <w:r w:rsidRPr="00500AC6">
        <w:rPr>
          <w:rFonts w:ascii="Times New Roman" w:eastAsia="Arial Unicode MS" w:hAnsi="Times New Roman" w:cs="Times New Roman"/>
          <w:bCs/>
          <w:sz w:val="20"/>
          <w:szCs w:val="20"/>
        </w:rPr>
        <w:t xml:space="preserve">. 1 and </w:t>
      </w:r>
      <w:r w:rsidRPr="00207882">
        <w:rPr>
          <w:rFonts w:ascii="Times New Roman" w:eastAsia="Arial Unicode MS" w:hAnsi="Times New Roman" w:cs="Times New Roman"/>
          <w:bCs/>
          <w:sz w:val="20"/>
          <w:szCs w:val="20"/>
        </w:rPr>
        <w:t>Table 1.</w:t>
      </w:r>
      <w:r w:rsidRPr="00207882">
        <w:t xml:space="preserve">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The term "Table" should be followed by a bold typed number.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P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Use the table function of Microsoft Word. Avoid vertical lines and unnecessary horizontal lines. </w:t>
      </w:r>
      <w:r w:rsidR="00207882" w:rsidRPr="006B19ED">
        <w:rPr>
          <w:rFonts w:ascii="Times New Roman" w:eastAsia="Arial Unicode MS" w:hAnsi="Times New Roman" w:cs="Times New Roman"/>
          <w:bCs/>
          <w:sz w:val="20"/>
          <w:szCs w:val="20"/>
        </w:rPr>
        <w:t>The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term "Figure" should be followed by a bold typed number.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Symbols, nomenclatures, abbreviations and units should match the figures and text used.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207882" w:rsidRPr="00207882">
        <w:rPr>
          <w:rFonts w:ascii="Times New Roman" w:eastAsia="Arial Unicode MS" w:hAnsi="Times New Roman" w:cs="Times New Roman"/>
          <w:bCs/>
          <w:sz w:val="20"/>
          <w:szCs w:val="20"/>
        </w:rPr>
        <w:t>The legends of the figure should not be more than 200 words.</w:t>
      </w:r>
      <w:r w:rsid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  </w:t>
      </w:r>
      <w:r w:rsidR="00B97B60" w:rsidRPr="00207882">
        <w:rPr>
          <w:rFonts w:ascii="Times New Roman" w:eastAsia="Arial Unicode MS" w:hAnsi="Times New Roman" w:cs="Times New Roman"/>
          <w:bCs/>
          <w:sz w:val="20"/>
          <w:szCs w:val="20"/>
        </w:rPr>
        <w:t xml:space="preserve">Composite figures should be used (A), (B), (C), etc. and font Time New </w:t>
      </w:r>
      <w:r w:rsidR="002F28A0" w:rsidRPr="00207882">
        <w:rPr>
          <w:rFonts w:ascii="Times New Roman" w:eastAsia="Arial Unicode MS" w:hAnsi="Times New Roman" w:cs="Angsana New"/>
          <w:bCs/>
          <w:sz w:val="20"/>
          <w:szCs w:val="25"/>
        </w:rPr>
        <w:t>R</w:t>
      </w:r>
      <w:r w:rsidR="00B97B60" w:rsidRPr="00207882">
        <w:rPr>
          <w:rFonts w:ascii="Times New Roman" w:eastAsia="Arial Unicode MS" w:hAnsi="Times New Roman" w:cs="Times New Roman"/>
          <w:bCs/>
          <w:sz w:val="20"/>
          <w:szCs w:val="20"/>
        </w:rPr>
        <w:t>oman to label must be show on top left of the figure.</w:t>
      </w:r>
    </w:p>
    <w:p w14:paraId="7420F9F6" w14:textId="72CB20E8" w:rsidR="00500AC6" w:rsidRDefault="00500AC6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75BA4FA7" w14:textId="77777777" w:rsidR="006B19ED" w:rsidRDefault="006B19ED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270366D0" w14:textId="77777777" w:rsidR="00500AC6" w:rsidRPr="00F22CD4" w:rsidRDefault="00500AC6" w:rsidP="00C86370">
      <w:pPr>
        <w:spacing w:line="480" w:lineRule="auto"/>
        <w:jc w:val="center"/>
        <w:rPr>
          <w:rFonts w:ascii="Times New Roman" w:eastAsia="Arial Unicode MS" w:hAnsi="Times New Roman" w:cs="Angsana New"/>
          <w:sz w:val="20"/>
          <w:szCs w:val="25"/>
        </w:rPr>
      </w:pPr>
      <w:r w:rsidRPr="008F507D">
        <w:rPr>
          <w:rFonts w:ascii="Times New Roman" w:eastAsia="Arial Unicode MS" w:hAnsi="Times New Roman" w:cs="Times New Roman"/>
          <w:b/>
          <w:sz w:val="20"/>
          <w:szCs w:val="20"/>
        </w:rPr>
        <w:lastRenderedPageBreak/>
        <w:t xml:space="preserve">Table </w:t>
      </w:r>
      <w:r w:rsidRPr="00F22CD4">
        <w:rPr>
          <w:rFonts w:ascii="Times New Roman" w:eastAsia="Arial Unicode MS" w:hAnsi="Times New Roman" w:cs="Times New Roman"/>
          <w:b/>
          <w:sz w:val="20"/>
          <w:szCs w:val="20"/>
        </w:rPr>
        <w:t>1</w:t>
      </w:r>
      <w:r w:rsidRPr="00F22CD4">
        <w:rPr>
          <w:rFonts w:ascii="Times New Roman" w:eastAsia="Arial Unicode MS" w:hAnsi="Times New Roman" w:cs="Times New Roman"/>
          <w:sz w:val="20"/>
          <w:szCs w:val="20"/>
          <w:cs/>
        </w:rPr>
        <w:t xml:space="preserve"> </w:t>
      </w:r>
      <w:r w:rsidRPr="00F22CD4">
        <w:rPr>
          <w:rFonts w:ascii="Times New Roman" w:eastAsia="Arial Unicode MS" w:hAnsi="Times New Roman" w:cs="Times New Roman"/>
          <w:sz w:val="20"/>
          <w:szCs w:val="20"/>
        </w:rPr>
        <w:t>The process yield and physical properties of the microcapsules</w:t>
      </w:r>
      <w:r w:rsidRPr="00F22CD4">
        <w:rPr>
          <w:rFonts w:ascii="Times New Roman" w:eastAsia="Arial Unicode MS" w:hAnsi="Times New Roman" w:cs="Times New Roman"/>
          <w:sz w:val="20"/>
          <w:szCs w:val="20"/>
          <w:cs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59"/>
        <w:gridCol w:w="2007"/>
        <w:gridCol w:w="1647"/>
        <w:gridCol w:w="961"/>
        <w:gridCol w:w="1407"/>
      </w:tblGrid>
      <w:tr w:rsidR="00500AC6" w:rsidRPr="00F22CD4" w14:paraId="261A9DED" w14:textId="77777777" w:rsidTr="00C86370">
        <w:trPr>
          <w:trHeight w:val="184"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13B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Carriers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A79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Samples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7B4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spellStart"/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Gac</w:t>
            </w:r>
            <w:proofErr w:type="spellEnd"/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concentrations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(% 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w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/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v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556D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Moisture contents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F44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A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bscript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49AF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Process yields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 xml:space="preserve"> (%)</w:t>
            </w:r>
          </w:p>
        </w:tc>
      </w:tr>
      <w:tr w:rsidR="00500AC6" w:rsidRPr="00F22CD4" w14:paraId="1ABE889D" w14:textId="77777777" w:rsidTr="00C86370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29418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spellStart"/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Maltodextrin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C4776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2527DF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77691B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84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081B8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1416E1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</w:tr>
      <w:tr w:rsidR="00500AC6" w:rsidRPr="00F22CD4" w14:paraId="167B1EFA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1A8B9E78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4B143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0" w:type="auto"/>
            <w:vAlign w:val="center"/>
          </w:tcPr>
          <w:p w14:paraId="505486A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55BDD54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92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6EAC2297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5CB7E93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500AC6" w:rsidRPr="00F22CD4" w14:paraId="377D59F9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0C602C8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99B486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0" w:type="auto"/>
            <w:vAlign w:val="center"/>
          </w:tcPr>
          <w:p w14:paraId="03AF655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7ACF0986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73AD5ADA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5C836317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500AC6" w:rsidRPr="00F22CD4" w14:paraId="3AD6E106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5EF17F8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Gelatin</w:t>
            </w:r>
          </w:p>
        </w:tc>
        <w:tc>
          <w:tcPr>
            <w:tcW w:w="0" w:type="auto"/>
            <w:vAlign w:val="center"/>
          </w:tcPr>
          <w:p w14:paraId="71B5F7E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vAlign w:val="center"/>
          </w:tcPr>
          <w:p w14:paraId="6CF3D937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1E108B1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98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111755E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474846F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00AC6" w:rsidRPr="00F22CD4" w14:paraId="461F4F9F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6083699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777BF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vAlign w:val="center"/>
          </w:tcPr>
          <w:p w14:paraId="7EDC451D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354702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39607E4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45D98DB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00AC6" w:rsidRPr="00F22CD4" w14:paraId="6CF4C35B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3A3E56F0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99F64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vAlign w:val="center"/>
          </w:tcPr>
          <w:p w14:paraId="218ABBE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257047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80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3F529BD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5F30C4A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54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00AC6" w:rsidRPr="00F22CD4" w14:paraId="29BB1B26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04F77CF6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β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-</w:t>
            </w:r>
            <w:proofErr w:type="spellStart"/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cyclodextrin</w:t>
            </w:r>
            <w:proofErr w:type="spellEnd"/>
          </w:p>
        </w:tc>
        <w:tc>
          <w:tcPr>
            <w:tcW w:w="0" w:type="auto"/>
            <w:vAlign w:val="center"/>
          </w:tcPr>
          <w:p w14:paraId="2581A96F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0" w:type="auto"/>
            <w:vAlign w:val="center"/>
          </w:tcPr>
          <w:p w14:paraId="7A4DC66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4C1A81A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96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29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645AADF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40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05D078E8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500AC6" w:rsidRPr="00F22CD4" w14:paraId="0479C260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0A0D437F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E3059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B2</w:t>
            </w:r>
          </w:p>
        </w:tc>
        <w:tc>
          <w:tcPr>
            <w:tcW w:w="0" w:type="auto"/>
            <w:vAlign w:val="center"/>
          </w:tcPr>
          <w:p w14:paraId="5559B935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E231A2A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66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53AFBD6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36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180149D2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87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500AC6" w:rsidRPr="008F507D" w14:paraId="72DBE669" w14:textId="77777777" w:rsidTr="00C86370">
        <w:trPr>
          <w:trHeight w:val="184"/>
          <w:jc w:val="center"/>
        </w:trPr>
        <w:tc>
          <w:tcPr>
            <w:tcW w:w="0" w:type="auto"/>
            <w:vAlign w:val="center"/>
          </w:tcPr>
          <w:p w14:paraId="4E22A27C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C03F13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B3</w:t>
            </w:r>
          </w:p>
        </w:tc>
        <w:tc>
          <w:tcPr>
            <w:tcW w:w="0" w:type="auto"/>
            <w:vAlign w:val="center"/>
          </w:tcPr>
          <w:p w14:paraId="67406F14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33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DF22E6E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3EEBF579" w14:textId="77777777" w:rsidR="00500AC6" w:rsidRPr="00F22CD4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31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02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7D34EFAE" w14:textId="77777777" w:rsidR="00500AC6" w:rsidRPr="008F507D" w:rsidRDefault="00500AC6" w:rsidP="009E551D">
            <w:pPr>
              <w:spacing w:line="48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75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u w:val="single"/>
                <w:cs/>
              </w:rPr>
              <w:t>+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cs/>
              </w:rPr>
              <w:t>.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</w:rPr>
              <w:t>38</w:t>
            </w:r>
            <w:r w:rsidRPr="00F22CD4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</w:tr>
    </w:tbl>
    <w:p w14:paraId="79234240" w14:textId="77777777" w:rsidR="00500AC6" w:rsidRDefault="00500AC6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</w:pPr>
    </w:p>
    <w:p w14:paraId="66A7E18B" w14:textId="5AA23953" w:rsidR="00500AC6" w:rsidRDefault="00500AC6" w:rsidP="009E551D">
      <w:pPr>
        <w:spacing w:line="48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8F507D">
        <w:rPr>
          <w:rFonts w:ascii="Times New Roman" w:hAnsi="Times New Roman" w:cs="Times New Roman"/>
          <w:noProof/>
          <w:lang w:val="en-IN" w:eastAsia="en-IN" w:bidi="gu-IN"/>
        </w:rPr>
        <w:drawing>
          <wp:inline distT="0" distB="0" distL="0" distR="0" wp14:anchorId="49EEF3D2" wp14:editId="430EAD38">
            <wp:extent cx="5029200" cy="1956580"/>
            <wp:effectExtent l="0" t="0" r="0" b="5715"/>
            <wp:docPr id="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852" t="8052" r="32209" b="67092"/>
                    <a:stretch/>
                  </pic:blipFill>
                  <pic:spPr bwMode="auto">
                    <a:xfrm>
                      <a:off x="0" y="0"/>
                      <a:ext cx="5029200" cy="195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48E1A" w14:textId="77777777" w:rsidR="00500AC6" w:rsidRPr="00B97B60" w:rsidRDefault="00500AC6" w:rsidP="009E551D">
      <w:pPr>
        <w:spacing w:line="480" w:lineRule="auto"/>
        <w:jc w:val="thaiDistribute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8F507D">
        <w:rPr>
          <w:rFonts w:ascii="Times New Roman" w:eastAsia="Arial Unicode MS" w:hAnsi="Times New Roman" w:cs="Times New Roman"/>
          <w:b/>
          <w:sz w:val="20"/>
          <w:szCs w:val="20"/>
        </w:rPr>
        <w:t>Fig</w:t>
      </w:r>
      <w:r w:rsidRPr="008F507D">
        <w:rPr>
          <w:rFonts w:ascii="Times New Roman" w:eastAsia="Arial Unicode MS" w:hAnsi="Times New Roman" w:cs="Times New Roman"/>
          <w:b/>
          <w:bCs/>
          <w:sz w:val="20"/>
          <w:szCs w:val="25"/>
        </w:rPr>
        <w:t>ure</w:t>
      </w:r>
      <w:r w:rsidRPr="008F507D">
        <w:rPr>
          <w:rFonts w:ascii="Times New Roman" w:eastAsia="Arial Unicode MS" w:hAnsi="Times New Roman" w:cs="Times New Roman"/>
          <w:b/>
          <w:bCs/>
          <w:sz w:val="20"/>
          <w:szCs w:val="20"/>
          <w:cs/>
        </w:rPr>
        <w:t xml:space="preserve"> </w:t>
      </w:r>
      <w:r w:rsidRPr="00F22CD4">
        <w:rPr>
          <w:rFonts w:ascii="Times New Roman" w:eastAsia="Arial Unicode MS" w:hAnsi="Times New Roman" w:cs="Times New Roman"/>
          <w:b/>
          <w:sz w:val="20"/>
          <w:szCs w:val="20"/>
        </w:rPr>
        <w:t>1</w:t>
      </w:r>
      <w:r w:rsidRPr="00F22CD4">
        <w:rPr>
          <w:rFonts w:ascii="Times New Roman" w:eastAsia="Arial Unicode MS" w:hAnsi="Times New Roman" w:cs="Times New Roman"/>
          <w:b/>
          <w:bCs/>
          <w:sz w:val="20"/>
          <w:szCs w:val="20"/>
          <w:cs/>
        </w:rPr>
        <w:t xml:space="preserve">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Micrograph of the microcapsules with different </w:t>
      </w:r>
      <w:proofErr w:type="spellStart"/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>Gac</w:t>
      </w:r>
      <w:proofErr w:type="spellEnd"/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 aril concentrations, in which M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 xml:space="preserve">= </w:t>
      </w:r>
      <w:proofErr w:type="spellStart"/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>maltodextrin</w:t>
      </w:r>
      <w:proofErr w:type="spellEnd"/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,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 xml:space="preserve">=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 xml:space="preserve">gelatin, and B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 xml:space="preserve">= 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>β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>-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</w:rPr>
        <w:t>carotene</w:t>
      </w:r>
      <w:r w:rsidRPr="00F22CD4">
        <w:rPr>
          <w:rFonts w:ascii="Times New Roman" w:eastAsia="Arial Unicode MS" w:hAnsi="Times New Roman" w:cs="Times New Roman"/>
          <w:bCs/>
          <w:sz w:val="20"/>
          <w:szCs w:val="20"/>
          <w:cs/>
        </w:rPr>
        <w:t>.</w:t>
      </w:r>
    </w:p>
    <w:p w14:paraId="20962691" w14:textId="6CF04DCC" w:rsidR="0099215F" w:rsidRDefault="0099215F" w:rsidP="009E551D">
      <w:pPr>
        <w:spacing w:line="48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  <w:bookmarkStart w:id="2" w:name="_Hlk1407507"/>
    </w:p>
    <w:p w14:paraId="61F00ABB" w14:textId="2766EAEB" w:rsidR="00160290" w:rsidRPr="00160290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160290">
        <w:rPr>
          <w:sz w:val="20"/>
          <w:szCs w:val="20"/>
        </w:rPr>
        <w:t xml:space="preserve">3. Conclusion </w:t>
      </w:r>
      <w:r w:rsidRPr="00160290">
        <w:rPr>
          <w:color w:val="FF0000"/>
          <w:sz w:val="20"/>
          <w:szCs w:val="20"/>
        </w:rPr>
        <w:t>(Time New Roman, Font 10, Bold)</w:t>
      </w:r>
    </w:p>
    <w:bookmarkEnd w:id="2"/>
    <w:p w14:paraId="4F8FA9F9" w14:textId="77777777" w:rsidR="00F94723" w:rsidRPr="00B97B60" w:rsidRDefault="00F94723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1183F7A9" w14:textId="690551EE" w:rsidR="0099215F" w:rsidRDefault="00AB470D" w:rsidP="009E551D">
      <w:pPr>
        <w:pStyle w:val="ListParagraph"/>
        <w:spacing w:line="480" w:lineRule="auto"/>
        <w:ind w:left="0" w:firstLine="284"/>
        <w:jc w:val="thaiDistribute"/>
        <w:rPr>
          <w:rFonts w:ascii="Times New Roman" w:hAnsi="Times New Roman" w:cstheme="minorBidi"/>
          <w:sz w:val="20"/>
          <w:szCs w:val="20"/>
        </w:rPr>
      </w:pPr>
      <w:r w:rsidRPr="00AB470D">
        <w:rPr>
          <w:rFonts w:ascii="Times New Roman" w:hAnsi="Times New Roman" w:cs="Times New Roman"/>
          <w:sz w:val="20"/>
          <w:szCs w:val="20"/>
        </w:rPr>
        <w:t>Clarity of all figures is of the utmost importance.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470D">
        <w:rPr>
          <w:rFonts w:ascii="Times New Roman" w:hAnsi="Times New Roman" w:cs="Times New Roman"/>
          <w:sz w:val="20"/>
          <w:szCs w:val="20"/>
        </w:rPr>
        <w:t>If the final version is not prepared in a format or does not include all the details, the publication process will be delayed.</w:t>
      </w:r>
    </w:p>
    <w:p w14:paraId="4CAF714B" w14:textId="50D89148" w:rsidR="00756F1A" w:rsidRDefault="00756F1A" w:rsidP="009E551D">
      <w:pPr>
        <w:pStyle w:val="ListParagraph"/>
        <w:spacing w:line="480" w:lineRule="auto"/>
        <w:ind w:left="142" w:hanging="142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034B3EB5" w14:textId="04338CC9" w:rsidR="00160290" w:rsidRPr="00160290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sz w:val="20"/>
          <w:szCs w:val="20"/>
        </w:rPr>
      </w:pPr>
      <w:r w:rsidRPr="00160290">
        <w:rPr>
          <w:sz w:val="20"/>
          <w:szCs w:val="20"/>
        </w:rPr>
        <w:t xml:space="preserve">Acknowledgements </w:t>
      </w:r>
      <w:r w:rsidRPr="00160290">
        <w:rPr>
          <w:color w:val="FF0000"/>
          <w:sz w:val="20"/>
          <w:szCs w:val="20"/>
        </w:rPr>
        <w:t>(Time New Roman, Font 10, Bold)</w:t>
      </w:r>
    </w:p>
    <w:p w14:paraId="142BD541" w14:textId="77777777" w:rsidR="00F94723" w:rsidRPr="00B97B60" w:rsidRDefault="00F94723" w:rsidP="009E551D">
      <w:pPr>
        <w:spacing w:line="480" w:lineRule="auto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0F78C7E9" w14:textId="48C57495" w:rsidR="00756F1A" w:rsidRDefault="00B97B60" w:rsidP="009E551D">
      <w:pPr>
        <w:pStyle w:val="ListParagraph"/>
        <w:spacing w:line="480" w:lineRule="auto"/>
        <w:ind w:left="0" w:firstLine="270"/>
        <w:jc w:val="thaiDistribute"/>
        <w:rPr>
          <w:rFonts w:ascii="Times New Roman" w:hAnsi="Times New Roman" w:cstheme="minorBidi"/>
          <w:noProof/>
          <w:sz w:val="20"/>
          <w:szCs w:val="20"/>
        </w:rPr>
      </w:pPr>
      <w:r w:rsidRPr="00AB470D">
        <w:rPr>
          <w:rFonts w:ascii="Times New Roman" w:hAnsi="Times New Roman" w:cs="Times New Roman"/>
          <w:noProof/>
          <w:sz w:val="20"/>
          <w:szCs w:val="20"/>
        </w:rPr>
        <w:t>This work supported by Research Program supported by the Department of Education and Technology (program name), Country Name.</w:t>
      </w:r>
      <w:r w:rsidR="00AB470D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AB470D" w:rsidRPr="006B19ED">
        <w:rPr>
          <w:rFonts w:ascii="Times New Roman" w:hAnsi="Times New Roman" w:cs="Times New Roman"/>
          <w:noProof/>
          <w:sz w:val="20"/>
          <w:szCs w:val="20"/>
        </w:rPr>
        <w:t>Please also include the Grant number.</w:t>
      </w:r>
    </w:p>
    <w:p w14:paraId="3A5DB205" w14:textId="26BD87CE" w:rsidR="00160290" w:rsidRPr="006B19ED" w:rsidRDefault="00160290" w:rsidP="009E551D">
      <w:pPr>
        <w:pStyle w:val="Heading4"/>
        <w:numPr>
          <w:ilvl w:val="0"/>
          <w:numId w:val="0"/>
        </w:numPr>
        <w:spacing w:before="0" w:after="0" w:line="480" w:lineRule="auto"/>
        <w:rPr>
          <w:color w:val="FF0000"/>
          <w:sz w:val="20"/>
          <w:szCs w:val="20"/>
        </w:rPr>
      </w:pPr>
      <w:r w:rsidRPr="006B19ED">
        <w:rPr>
          <w:sz w:val="20"/>
          <w:szCs w:val="20"/>
        </w:rPr>
        <w:lastRenderedPageBreak/>
        <w:t xml:space="preserve">References </w:t>
      </w:r>
      <w:r w:rsidRPr="006B19ED">
        <w:rPr>
          <w:color w:val="FF0000"/>
          <w:sz w:val="20"/>
          <w:szCs w:val="20"/>
        </w:rPr>
        <w:t>(Time New Roman, Font 10, Bold)</w:t>
      </w:r>
    </w:p>
    <w:p w14:paraId="3DC72555" w14:textId="77777777" w:rsidR="00160290" w:rsidRDefault="00160290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50B837FE" w14:textId="3C29C891" w:rsidR="006D174F" w:rsidRDefault="00AB470D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  <w:r w:rsidRPr="00AB470D">
        <w:rPr>
          <w:rFonts w:ascii="Times New Roman" w:hAnsi="Times New Roman" w:cs="Times New Roman"/>
          <w:sz w:val="20"/>
          <w:szCs w:val="20"/>
        </w:rPr>
        <w:t>References should be in the Vancouver style, and only in English.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470D">
        <w:rPr>
          <w:rFonts w:ascii="Times New Roman" w:hAnsi="Times New Roman" w:cs="Times New Roman"/>
          <w:sz w:val="20"/>
          <w:szCs w:val="20"/>
        </w:rPr>
        <w:t>Please ensure that all references in the text are also included in the reference list.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470D">
        <w:rPr>
          <w:rFonts w:ascii="Times New Roman" w:hAnsi="Times New Roman" w:cs="Times New Roman"/>
          <w:sz w:val="20"/>
          <w:szCs w:val="20"/>
        </w:rPr>
        <w:t>Use the Arabic number in parentheses after the statement.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470D">
        <w:rPr>
          <w:rFonts w:ascii="Times New Roman" w:hAnsi="Times New Roman" w:cs="Times New Roman"/>
          <w:sz w:val="20"/>
          <w:szCs w:val="20"/>
        </w:rPr>
        <w:t xml:space="preserve">The maximum number of references </w:t>
      </w:r>
      <w:r w:rsidRPr="00717DEE">
        <w:rPr>
          <w:rFonts w:ascii="Times New Roman" w:hAnsi="Times New Roman" w:cs="Times New Roman"/>
          <w:sz w:val="20"/>
          <w:szCs w:val="20"/>
        </w:rPr>
        <w:t xml:space="preserve">shall not exceed 35 articles for Full Length </w:t>
      </w:r>
      <w:r w:rsidR="006F240D" w:rsidRPr="00717DEE">
        <w:rPr>
          <w:rFonts w:ascii="Times New Roman" w:hAnsi="Times New Roman" w:cs="Times New Roman"/>
          <w:sz w:val="20"/>
          <w:szCs w:val="20"/>
        </w:rPr>
        <w:t>Original Article/</w:t>
      </w:r>
      <w:r w:rsidRPr="00717DEE">
        <w:rPr>
          <w:rFonts w:ascii="Times New Roman" w:hAnsi="Times New Roman" w:cs="Times New Roman"/>
          <w:sz w:val="20"/>
          <w:szCs w:val="20"/>
        </w:rPr>
        <w:t xml:space="preserve">Research Article), </w:t>
      </w:r>
      <w:r w:rsidR="006F240D" w:rsidRPr="00717DEE">
        <w:rPr>
          <w:rFonts w:ascii="Times New Roman" w:hAnsi="Times New Roman" w:cs="Times New Roman"/>
          <w:sz w:val="20"/>
          <w:szCs w:val="20"/>
        </w:rPr>
        <w:t>and 50 articles for Review Article.</w:t>
      </w:r>
      <w:r w:rsidRPr="00AB470D">
        <w:rPr>
          <w:rFonts w:ascii="Times New Roman" w:hAnsi="Times New Roman" w:cs="Times New Roman"/>
          <w:sz w:val="20"/>
          <w:szCs w:val="20"/>
        </w:rPr>
        <w:t xml:space="preserve"> </w:t>
      </w:r>
      <w:r w:rsidR="007A4A70" w:rsidRPr="007A4A70">
        <w:rPr>
          <w:rFonts w:ascii="Times New Roman" w:hAnsi="Times New Roman" w:cs="Times New Roman"/>
          <w:sz w:val="20"/>
          <w:szCs w:val="20"/>
        </w:rPr>
        <w:t>“Unpublished observations” and “personal communications” are not allowed to be the references.</w:t>
      </w:r>
      <w:r w:rsidR="006D174F">
        <w:rPr>
          <w:rFonts w:ascii="Times New Roman" w:hAnsi="Times New Roman" w:cs="Times New Roman"/>
          <w:sz w:val="20"/>
          <w:szCs w:val="20"/>
        </w:rPr>
        <w:t xml:space="preserve"> </w:t>
      </w:r>
      <w:r w:rsidR="0075525F">
        <w:rPr>
          <w:rFonts w:ascii="Times New Roman" w:hAnsi="Times New Roman" w:cs="Times New Roman"/>
          <w:sz w:val="20"/>
          <w:szCs w:val="20"/>
        </w:rPr>
        <w:t xml:space="preserve">The </w:t>
      </w:r>
      <w:r w:rsidR="0075525F" w:rsidRPr="0075525F">
        <w:rPr>
          <w:rFonts w:ascii="Times New Roman" w:hAnsi="Times New Roman" w:cs="Times New Roman"/>
          <w:sz w:val="20"/>
          <w:szCs w:val="20"/>
        </w:rPr>
        <w:t>journal abbreviation can be checked from https:/www.ncbi.nlm.nih.gov /</w:t>
      </w:r>
      <w:proofErr w:type="spellStart"/>
      <w:r w:rsidR="0075525F" w:rsidRPr="0075525F">
        <w:rPr>
          <w:rFonts w:ascii="Times New Roman" w:hAnsi="Times New Roman" w:cs="Times New Roman"/>
          <w:sz w:val="20"/>
          <w:szCs w:val="20"/>
        </w:rPr>
        <w:t>nlmcatalog</w:t>
      </w:r>
      <w:proofErr w:type="spellEnd"/>
      <w:r w:rsidR="0075525F" w:rsidRPr="0075525F">
        <w:rPr>
          <w:rFonts w:ascii="Times New Roman" w:hAnsi="Times New Roman" w:cs="Times New Roman"/>
          <w:sz w:val="20"/>
          <w:szCs w:val="20"/>
        </w:rPr>
        <w:t>/journals</w:t>
      </w:r>
    </w:p>
    <w:p w14:paraId="24D4329F" w14:textId="77777777" w:rsidR="007A4A70" w:rsidRPr="00B97B60" w:rsidRDefault="007A4A70" w:rsidP="009E551D">
      <w:pPr>
        <w:pStyle w:val="ListParagraph"/>
        <w:spacing w:line="480" w:lineRule="auto"/>
        <w:ind w:left="0"/>
        <w:jc w:val="thaiDistribute"/>
        <w:rPr>
          <w:rFonts w:ascii="Times New Roman" w:hAnsi="Times New Roman" w:cs="Times New Roman"/>
          <w:sz w:val="20"/>
          <w:szCs w:val="20"/>
        </w:rPr>
      </w:pPr>
    </w:p>
    <w:p w14:paraId="23070FB8" w14:textId="56191CA8" w:rsidR="00756F1A" w:rsidRPr="00F22CD4" w:rsidRDefault="00756F1A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proofErr w:type="spellStart"/>
      <w:r w:rsidRPr="00F22CD4">
        <w:rPr>
          <w:rFonts w:ascii="Times New Roman" w:hAnsi="Times New Roman" w:cs="Times New Roman"/>
          <w:sz w:val="20"/>
          <w:szCs w:val="20"/>
        </w:rPr>
        <w:t>Vuong</w:t>
      </w:r>
      <w:proofErr w:type="spellEnd"/>
      <w:r w:rsidRPr="00F22CD4">
        <w:rPr>
          <w:rFonts w:ascii="Times New Roman" w:hAnsi="Times New Roman" w:cs="Times New Roman"/>
          <w:sz w:val="20"/>
          <w:szCs w:val="20"/>
        </w:rPr>
        <w:t xml:space="preserve"> LT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>Underutilized β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carotene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rich crops of Vietnam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 xml:space="preserve">Food and </w:t>
      </w:r>
      <w:proofErr w:type="spellStart"/>
      <w:r w:rsidRPr="00F22CD4">
        <w:rPr>
          <w:rFonts w:ascii="Times New Roman" w:hAnsi="Times New Roman" w:cs="Times New Roman"/>
          <w:sz w:val="20"/>
          <w:szCs w:val="20"/>
        </w:rPr>
        <w:t>Nutr</w:t>
      </w:r>
      <w:proofErr w:type="spellEnd"/>
      <w:r w:rsidRPr="00F22CD4">
        <w:rPr>
          <w:rFonts w:ascii="Times New Roman" w:hAnsi="Times New Roman" w:cs="Times New Roman"/>
          <w:sz w:val="20"/>
          <w:szCs w:val="20"/>
        </w:rPr>
        <w:t xml:space="preserve"> Bull</w:t>
      </w:r>
      <w:r w:rsidR="00E32333" w:rsidRPr="00F22CD4">
        <w:rPr>
          <w:rFonts w:ascii="Times New Roman" w:hAnsi="Times New Roman" w:cs="Times New Roman"/>
          <w:sz w:val="20"/>
          <w:szCs w:val="20"/>
        </w:rPr>
        <w:t>. 2000</w:t>
      </w:r>
      <w:proofErr w:type="gramStart"/>
      <w:r w:rsidR="00E32333" w:rsidRPr="00F22CD4">
        <w:rPr>
          <w:rFonts w:ascii="Times New Roman" w:hAnsi="Times New Roman" w:cs="Times New Roman"/>
          <w:sz w:val="20"/>
          <w:szCs w:val="20"/>
        </w:rPr>
        <w:t>;</w:t>
      </w:r>
      <w:r w:rsidRPr="00F22CD4">
        <w:rPr>
          <w:rFonts w:ascii="Times New Roman" w:hAnsi="Times New Roman" w:cs="Times New Roman"/>
          <w:sz w:val="20"/>
          <w:szCs w:val="20"/>
        </w:rPr>
        <w:t>21</w:t>
      </w:r>
      <w:proofErr w:type="gramEnd"/>
      <w:r w:rsidR="009977F1" w:rsidRPr="00F22CD4">
        <w:rPr>
          <w:rFonts w:ascii="Times New Roman" w:hAnsi="Times New Roman" w:cs="Times New Roman"/>
          <w:sz w:val="20"/>
          <w:szCs w:val="20"/>
        </w:rPr>
        <w:t>(2)</w:t>
      </w:r>
      <w:r w:rsidR="00E32333" w:rsidRPr="00F22CD4">
        <w:rPr>
          <w:rFonts w:ascii="Times New Roman" w:hAnsi="Times New Roman" w:cs="Times New Roman"/>
          <w:sz w:val="20"/>
          <w:szCs w:val="20"/>
          <w:cs/>
        </w:rPr>
        <w:t>:</w:t>
      </w:r>
      <w:r w:rsidRPr="00F22CD4">
        <w:rPr>
          <w:rFonts w:ascii="Times New Roman" w:hAnsi="Times New Roman" w:cs="Times New Roman"/>
          <w:sz w:val="20"/>
          <w:szCs w:val="20"/>
        </w:rPr>
        <w:t>173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181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</w:p>
    <w:p w14:paraId="60F2DAE3" w14:textId="41D2660B" w:rsidR="00756F1A" w:rsidRPr="00F22CD4" w:rsidRDefault="00756F1A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 xml:space="preserve">Chan R, </w:t>
      </w:r>
      <w:proofErr w:type="spellStart"/>
      <w:r w:rsidRPr="00F22CD4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F22CD4">
        <w:rPr>
          <w:rFonts w:ascii="Times New Roman" w:hAnsi="Times New Roman" w:cs="Times New Roman"/>
          <w:sz w:val="20"/>
          <w:szCs w:val="20"/>
        </w:rPr>
        <w:t xml:space="preserve"> K, Woo J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>Prostate cancer and vegetable consumption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. </w:t>
      </w:r>
      <w:proofErr w:type="spellStart"/>
      <w:r w:rsidRPr="00F22CD4">
        <w:rPr>
          <w:rFonts w:ascii="Times New Roman" w:hAnsi="Times New Roman" w:cs="Times New Roman"/>
          <w:sz w:val="20"/>
          <w:szCs w:val="20"/>
          <w:u w:val="double" w:color="FF0000"/>
        </w:rPr>
        <w:t>Mol</w:t>
      </w:r>
      <w:proofErr w:type="spellEnd"/>
      <w:r w:rsidRPr="00F22CD4">
        <w:rPr>
          <w:rFonts w:ascii="Times New Roman" w:hAnsi="Times New Roman" w:cs="Times New Roman"/>
          <w:sz w:val="20"/>
          <w:szCs w:val="20"/>
          <w:u w:val="double" w:color="FF0000"/>
        </w:rPr>
        <w:t xml:space="preserve"> </w:t>
      </w:r>
      <w:proofErr w:type="spellStart"/>
      <w:r w:rsidRPr="00F22CD4">
        <w:rPr>
          <w:rFonts w:ascii="Times New Roman" w:hAnsi="Times New Roman" w:cs="Times New Roman"/>
          <w:sz w:val="20"/>
          <w:szCs w:val="20"/>
          <w:u w:val="double" w:color="FF0000"/>
        </w:rPr>
        <w:t>Nu</w:t>
      </w:r>
      <w:r w:rsidR="00E32333" w:rsidRPr="00F22CD4">
        <w:rPr>
          <w:rFonts w:ascii="Times New Roman" w:hAnsi="Times New Roman" w:cs="Times New Roman"/>
          <w:sz w:val="20"/>
          <w:szCs w:val="20"/>
          <w:u w:val="double" w:color="FF0000"/>
        </w:rPr>
        <w:t>tr</w:t>
      </w:r>
      <w:proofErr w:type="spellEnd"/>
      <w:r w:rsidR="00E32333" w:rsidRPr="00F22CD4">
        <w:rPr>
          <w:rFonts w:ascii="Times New Roman" w:hAnsi="Times New Roman" w:cs="Times New Roman"/>
          <w:sz w:val="20"/>
          <w:szCs w:val="20"/>
          <w:u w:val="double" w:color="FF0000"/>
        </w:rPr>
        <w:t xml:space="preserve"> Food Res</w:t>
      </w:r>
      <w:r w:rsidR="00E32333" w:rsidRPr="00F22CD4">
        <w:rPr>
          <w:rFonts w:ascii="Times New Roman" w:hAnsi="Times New Roman" w:cs="Times New Roman"/>
          <w:sz w:val="20"/>
          <w:szCs w:val="20"/>
        </w:rPr>
        <w:t>. 2009</w:t>
      </w:r>
      <w:proofErr w:type="gramStart"/>
      <w:r w:rsidR="00E32333" w:rsidRPr="00F22CD4">
        <w:rPr>
          <w:rFonts w:ascii="Times New Roman" w:hAnsi="Times New Roman" w:cs="Times New Roman"/>
          <w:sz w:val="20"/>
          <w:szCs w:val="20"/>
        </w:rPr>
        <w:t>;</w:t>
      </w:r>
      <w:r w:rsidRPr="00F22CD4">
        <w:rPr>
          <w:rFonts w:ascii="Times New Roman" w:hAnsi="Times New Roman" w:cs="Times New Roman"/>
          <w:sz w:val="20"/>
          <w:szCs w:val="20"/>
        </w:rPr>
        <w:t>53</w:t>
      </w:r>
      <w:proofErr w:type="gramEnd"/>
      <w:r w:rsidR="009977F1" w:rsidRPr="00F22CD4">
        <w:rPr>
          <w:rFonts w:ascii="Times New Roman" w:hAnsi="Times New Roman" w:cs="Times New Roman"/>
          <w:sz w:val="20"/>
          <w:szCs w:val="20"/>
        </w:rPr>
        <w:t>(2)</w:t>
      </w:r>
      <w:r w:rsidR="00E32333" w:rsidRPr="00F22CD4">
        <w:rPr>
          <w:rFonts w:ascii="Times New Roman" w:hAnsi="Times New Roman" w:cs="Times New Roman"/>
          <w:sz w:val="20"/>
          <w:szCs w:val="20"/>
          <w:cs/>
        </w:rPr>
        <w:t>:</w:t>
      </w:r>
      <w:r w:rsidR="00050169" w:rsidRPr="00F22CD4">
        <w:rPr>
          <w:rFonts w:ascii="Times New Roman" w:hAnsi="Times New Roman" w:cs="Times New Roman"/>
          <w:sz w:val="20"/>
          <w:szCs w:val="20"/>
        </w:rPr>
        <w:t xml:space="preserve"> </w:t>
      </w:r>
      <w:r w:rsidRPr="00F22CD4">
        <w:rPr>
          <w:rFonts w:ascii="Times New Roman" w:hAnsi="Times New Roman" w:cs="Times New Roman"/>
          <w:sz w:val="20"/>
          <w:szCs w:val="20"/>
        </w:rPr>
        <w:t>201</w:t>
      </w:r>
      <w:r w:rsidRPr="00F22CD4">
        <w:rPr>
          <w:rFonts w:ascii="Times New Roman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216</w:t>
      </w:r>
      <w:r w:rsidRPr="00F22CD4">
        <w:rPr>
          <w:rFonts w:ascii="Times New Roman" w:hAnsi="Times New Roman" w:cs="Times New Roman"/>
          <w:sz w:val="20"/>
          <w:szCs w:val="20"/>
          <w:cs/>
        </w:rPr>
        <w:t>.</w:t>
      </w:r>
    </w:p>
    <w:p w14:paraId="252226F3" w14:textId="15F1F7F3" w:rsidR="0045796A" w:rsidRPr="00F22CD4" w:rsidRDefault="0045796A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 xml:space="preserve">Choi JG, Kang OH, Brice OO, Lee YS, </w:t>
      </w:r>
      <w:proofErr w:type="spellStart"/>
      <w:r w:rsidRPr="00F22CD4">
        <w:rPr>
          <w:rFonts w:ascii="Times New Roman" w:hAnsi="Times New Roman" w:cs="Times New Roman"/>
          <w:sz w:val="20"/>
          <w:szCs w:val="20"/>
        </w:rPr>
        <w:t>Chae</w:t>
      </w:r>
      <w:proofErr w:type="spellEnd"/>
      <w:r w:rsidRPr="00F22CD4">
        <w:rPr>
          <w:rFonts w:ascii="Times New Roman" w:hAnsi="Times New Roman" w:cs="Times New Roman"/>
          <w:sz w:val="20"/>
          <w:szCs w:val="20"/>
        </w:rPr>
        <w:t xml:space="preserve"> HS, Oh YC, et al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F22CD4">
        <w:rPr>
          <w:rFonts w:ascii="Times New Roman" w:hAnsi="Times New Roman" w:cs="Times New Roman"/>
          <w:sz w:val="20"/>
          <w:szCs w:val="20"/>
        </w:rPr>
        <w:t xml:space="preserve"> Antibacterial activity of </w:t>
      </w:r>
      <w:proofErr w:type="spellStart"/>
      <w:r w:rsidRPr="00F22CD4">
        <w:rPr>
          <w:rFonts w:ascii="Times New Roman" w:hAnsi="Times New Roman" w:cs="Times New Roman"/>
          <w:i/>
          <w:sz w:val="20"/>
          <w:szCs w:val="20"/>
        </w:rPr>
        <w:t>Ecklonia</w:t>
      </w:r>
      <w:proofErr w:type="spellEnd"/>
      <w:r w:rsidRPr="00F22CD4">
        <w:rPr>
          <w:rFonts w:ascii="Times New Roman" w:hAnsi="Times New Roman" w:cs="Times New Roman"/>
          <w:i/>
          <w:sz w:val="20"/>
          <w:szCs w:val="20"/>
        </w:rPr>
        <w:t xml:space="preserve"> cava</w:t>
      </w:r>
      <w:r w:rsidRPr="00F22CD4">
        <w:rPr>
          <w:rFonts w:ascii="Times New Roman" w:hAnsi="Times New Roman" w:cs="Times New Roman"/>
          <w:sz w:val="20"/>
          <w:szCs w:val="20"/>
        </w:rPr>
        <w:t xml:space="preserve"> against methicillin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 xml:space="preserve">resistant </w:t>
      </w:r>
      <w:r w:rsidRPr="00F22CD4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F22CD4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F22CD4">
        <w:rPr>
          <w:rFonts w:ascii="Times New Roman" w:hAnsi="Times New Roman" w:cs="Times New Roman"/>
          <w:sz w:val="20"/>
          <w:szCs w:val="20"/>
        </w:rPr>
        <w:t xml:space="preserve"> and </w:t>
      </w:r>
      <w:r w:rsidRPr="00F22CD4">
        <w:rPr>
          <w:rFonts w:ascii="Times New Roman" w:hAnsi="Times New Roman" w:cs="Times New Roman"/>
          <w:i/>
          <w:sz w:val="20"/>
          <w:szCs w:val="20"/>
        </w:rPr>
        <w:t>Salmonella</w:t>
      </w:r>
      <w:r w:rsidRPr="00F2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2CD4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 xml:space="preserve">. </w:t>
      </w:r>
      <w:r w:rsidRPr="00F22CD4">
        <w:rPr>
          <w:rFonts w:ascii="Times New Roman" w:hAnsi="Times New Roman" w:cs="Times New Roman"/>
          <w:sz w:val="20"/>
          <w:szCs w:val="20"/>
        </w:rPr>
        <w:t xml:space="preserve">Foodborne </w:t>
      </w:r>
      <w:proofErr w:type="spellStart"/>
      <w:r w:rsidRPr="00F22CD4">
        <w:rPr>
          <w:rFonts w:ascii="Times New Roman" w:hAnsi="Times New Roman" w:cs="Times New Roman"/>
          <w:sz w:val="20"/>
          <w:szCs w:val="20"/>
        </w:rPr>
        <w:t>Pathog</w:t>
      </w:r>
      <w:proofErr w:type="spellEnd"/>
      <w:r w:rsidRPr="00F22CD4">
        <w:rPr>
          <w:rFonts w:ascii="Times New Roman" w:hAnsi="Times New Roman" w:cs="Times New Roman"/>
          <w:sz w:val="20"/>
          <w:szCs w:val="20"/>
        </w:rPr>
        <w:t xml:space="preserve"> Dis. 2010</w:t>
      </w:r>
      <w:r w:rsidRPr="00F22CD4">
        <w:rPr>
          <w:rFonts w:ascii="Times New Roman" w:eastAsia="Angsana New" w:hAnsi="Times New Roman" w:cs="Times New Roman"/>
          <w:sz w:val="20"/>
          <w:szCs w:val="20"/>
        </w:rPr>
        <w:t>;</w:t>
      </w:r>
      <w:r w:rsidRPr="00F22CD4">
        <w:rPr>
          <w:rFonts w:ascii="Times New Roman" w:hAnsi="Times New Roman" w:cs="Times New Roman"/>
          <w:sz w:val="20"/>
          <w:szCs w:val="20"/>
        </w:rPr>
        <w:t>7(4):435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441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F22CD4">
        <w:rPr>
          <w:rFonts w:ascii="Times New Roman" w:hAnsi="Times New Roman" w:cs="Times New Roman"/>
          <w:sz w:val="20"/>
          <w:szCs w:val="20"/>
          <w:cs/>
        </w:rPr>
        <w:t xml:space="preserve"> </w:t>
      </w:r>
    </w:p>
    <w:p w14:paraId="439FC135" w14:textId="298CDE02" w:rsidR="0033744B" w:rsidRPr="00F22CD4" w:rsidRDefault="0033744B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noProof/>
          <w:sz w:val="20"/>
          <w:szCs w:val="24"/>
        </w:rPr>
        <w:t xml:space="preserve">FAO. Composition of Meat [Internet]. 2019 [cited 2019 Feb 14]. Available from  </w:t>
      </w:r>
      <w:hyperlink r:id="rId9" w:history="1">
        <w:r w:rsidRPr="00F22CD4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4"/>
            <w:u w:val="none"/>
          </w:rPr>
          <w:t>http://www.fao.org/ag /againfo/themes/en/meat/backgr_composition.html</w:t>
        </w:r>
      </w:hyperlink>
      <w:r w:rsidRPr="00F22CD4">
        <w:rPr>
          <w:rFonts w:ascii="Times New Roman" w:hAnsi="Times New Roman" w:cs="Times New Roman"/>
          <w:noProof/>
          <w:sz w:val="20"/>
          <w:szCs w:val="24"/>
        </w:rPr>
        <w:t>.</w:t>
      </w:r>
    </w:p>
    <w:p w14:paraId="15979C91" w14:textId="123376B4" w:rsidR="0033744B" w:rsidRPr="00F22CD4" w:rsidRDefault="0033744B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noProof/>
          <w:sz w:val="20"/>
          <w:szCs w:val="24"/>
        </w:rPr>
        <w:t>OECD. Meat consumption (indicator) [Internet]. 2019 [cited 2019 Feb 14]. Available from https://data. oecd.org/agroutput/meat-consumption.htm.</w:t>
      </w:r>
    </w:p>
    <w:p w14:paraId="152156AF" w14:textId="55E7B932" w:rsidR="00A83853" w:rsidRPr="005F00AB" w:rsidRDefault="00A83853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proofErr w:type="spellStart"/>
      <w:r w:rsidRPr="005F00AB">
        <w:rPr>
          <w:rFonts w:ascii="Times New Roman" w:hAnsi="Times New Roman" w:cs="Times New Roman"/>
          <w:sz w:val="20"/>
          <w:szCs w:val="20"/>
        </w:rPr>
        <w:t>Amsler</w:t>
      </w:r>
      <w:proofErr w:type="spellEnd"/>
      <w:r w:rsidRPr="005F00AB">
        <w:rPr>
          <w:rFonts w:ascii="Times New Roman" w:hAnsi="Times New Roman" w:cs="Times New Roman"/>
          <w:sz w:val="20"/>
          <w:szCs w:val="20"/>
        </w:rPr>
        <w:t xml:space="preserve"> CD. Algal Chemical Ecology. </w:t>
      </w:r>
      <w:proofErr w:type="spellStart"/>
      <w:r w:rsidRPr="005F00AB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 </w:t>
      </w:r>
      <w:r w:rsidRPr="005F00AB">
        <w:rPr>
          <w:rFonts w:ascii="Times New Roman" w:hAnsi="Times New Roman" w:cs="Times New Roman"/>
          <w:sz w:val="20"/>
          <w:szCs w:val="20"/>
        </w:rPr>
        <w:t>468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5F00AB">
        <w:rPr>
          <w:rFonts w:ascii="Times New Roman" w:eastAsia="Angsana New" w:hAnsi="Times New Roman" w:cs="Times New Roman"/>
          <w:sz w:val="20"/>
          <w:szCs w:val="20"/>
        </w:rPr>
        <w:t xml:space="preserve"> </w:t>
      </w:r>
      <w:r w:rsidRPr="005F00AB">
        <w:rPr>
          <w:rFonts w:ascii="Times New Roman" w:hAnsi="Times New Roman" w:cs="Times New Roman"/>
          <w:sz w:val="20"/>
          <w:szCs w:val="20"/>
        </w:rPr>
        <w:t>Berlin: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 </w:t>
      </w:r>
      <w:r w:rsidRPr="005F00AB">
        <w:rPr>
          <w:rFonts w:ascii="Times New Roman" w:hAnsi="Times New Roman" w:cs="Times New Roman"/>
          <w:sz w:val="20"/>
          <w:szCs w:val="20"/>
        </w:rPr>
        <w:t>Springer; 2008.Eom SH. Anti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5F00AB">
        <w:rPr>
          <w:rFonts w:ascii="Times New Roman" w:hAnsi="Times New Roman" w:cs="Times New Roman"/>
          <w:sz w:val="20"/>
          <w:szCs w:val="20"/>
        </w:rPr>
        <w:t xml:space="preserve">MRSA 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(</w:t>
      </w:r>
      <w:r w:rsidRPr="005F00AB">
        <w:rPr>
          <w:rFonts w:ascii="Times New Roman" w:hAnsi="Times New Roman" w:cs="Times New Roman"/>
          <w:sz w:val="20"/>
          <w:szCs w:val="20"/>
        </w:rPr>
        <w:t>methicillin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5F00AB">
        <w:rPr>
          <w:rFonts w:ascii="Times New Roman" w:hAnsi="Times New Roman" w:cs="Times New Roman"/>
          <w:sz w:val="20"/>
          <w:szCs w:val="20"/>
        </w:rPr>
        <w:t xml:space="preserve">resistant </w:t>
      </w:r>
      <w:r w:rsidRPr="005F00AB">
        <w:rPr>
          <w:rFonts w:ascii="Times New Roman" w:hAnsi="Times New Roman" w:cs="Times New Roman"/>
          <w:i/>
          <w:sz w:val="20"/>
          <w:szCs w:val="20"/>
        </w:rPr>
        <w:t xml:space="preserve">Staphylococcus </w:t>
      </w:r>
      <w:proofErr w:type="spellStart"/>
      <w:r w:rsidRPr="005F00AB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) </w:t>
      </w:r>
      <w:r w:rsidRPr="005F00AB">
        <w:rPr>
          <w:rFonts w:ascii="Times New Roman" w:hAnsi="Times New Roman" w:cs="Times New Roman"/>
          <w:sz w:val="20"/>
          <w:szCs w:val="20"/>
        </w:rPr>
        <w:t xml:space="preserve">substance isolated from </w:t>
      </w:r>
      <w:proofErr w:type="spellStart"/>
      <w:r w:rsidRPr="005F00AB">
        <w:rPr>
          <w:rFonts w:ascii="Times New Roman" w:hAnsi="Times New Roman" w:cs="Times New Roman"/>
          <w:i/>
          <w:sz w:val="20"/>
          <w:szCs w:val="20"/>
        </w:rPr>
        <w:t>Eisenia</w:t>
      </w:r>
      <w:proofErr w:type="spellEnd"/>
      <w:r w:rsidRPr="005F00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0AB">
        <w:rPr>
          <w:rFonts w:ascii="Times New Roman" w:hAnsi="Times New Roman" w:cs="Times New Roman"/>
          <w:i/>
          <w:sz w:val="20"/>
          <w:szCs w:val="20"/>
        </w:rPr>
        <w:t>bicyclis</w:t>
      </w:r>
      <w:proofErr w:type="spellEnd"/>
      <w:r w:rsidRPr="005F00AB">
        <w:rPr>
          <w:rFonts w:ascii="Times New Roman" w:hAnsi="Times New Roman" w:cs="Times New Roman"/>
          <w:sz w:val="20"/>
          <w:szCs w:val="20"/>
        </w:rPr>
        <w:t xml:space="preserve"> and its action mechanism [Dissertation]</w:t>
      </w:r>
      <w:r w:rsidRPr="005F00AB">
        <w:rPr>
          <w:rFonts w:ascii="Times New Roman" w:eastAsia="Angsana New" w:hAnsi="Times New Roman" w:cs="Times New Roman"/>
          <w:sz w:val="20"/>
          <w:szCs w:val="20"/>
          <w:cs/>
        </w:rPr>
        <w:t xml:space="preserve">. </w:t>
      </w:r>
      <w:proofErr w:type="spellStart"/>
      <w:r w:rsidRPr="005F00AB">
        <w:rPr>
          <w:rFonts w:ascii="Times New Roman" w:hAnsi="Times New Roman" w:cs="Times New Roman"/>
          <w:sz w:val="20"/>
          <w:szCs w:val="20"/>
        </w:rPr>
        <w:t>Busan</w:t>
      </w:r>
      <w:proofErr w:type="spellEnd"/>
      <w:r w:rsidRPr="005F00A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F00AB">
        <w:rPr>
          <w:rFonts w:ascii="Times New Roman" w:hAnsi="Times New Roman" w:cs="Times New Roman"/>
          <w:sz w:val="20"/>
          <w:szCs w:val="20"/>
        </w:rPr>
        <w:t>Pukyong</w:t>
      </w:r>
      <w:proofErr w:type="spellEnd"/>
      <w:r w:rsidRPr="005F00AB">
        <w:rPr>
          <w:rFonts w:ascii="Times New Roman" w:hAnsi="Times New Roman" w:cs="Times New Roman"/>
          <w:sz w:val="20"/>
          <w:szCs w:val="20"/>
        </w:rPr>
        <w:t xml:space="preserve"> National University</w:t>
      </w:r>
      <w:r w:rsidRPr="005F00AB">
        <w:rPr>
          <w:rFonts w:ascii="Times New Roman" w:hAnsi="Times New Roman" w:cs="Times New Roman"/>
          <w:sz w:val="20"/>
          <w:szCs w:val="25"/>
          <w:lang w:val="en-GB"/>
        </w:rPr>
        <w:t>;</w:t>
      </w:r>
      <w:r w:rsidRPr="005F00AB">
        <w:rPr>
          <w:rFonts w:ascii="Times New Roman" w:hAnsi="Times New Roman" w:cs="Times New Roman"/>
          <w:sz w:val="20"/>
          <w:szCs w:val="20"/>
        </w:rPr>
        <w:t xml:space="preserve"> 2012.</w:t>
      </w:r>
    </w:p>
    <w:p w14:paraId="2A3C6A96" w14:textId="74321EBE" w:rsidR="00A83853" w:rsidRPr="00F22CD4" w:rsidRDefault="00A83853" w:rsidP="009E551D">
      <w:pPr>
        <w:pStyle w:val="ListParagraph"/>
        <w:numPr>
          <w:ilvl w:val="0"/>
          <w:numId w:val="31"/>
        </w:numPr>
        <w:spacing w:line="480" w:lineRule="auto"/>
        <w:ind w:left="450" w:hanging="450"/>
        <w:jc w:val="thaiDistribute"/>
        <w:rPr>
          <w:rFonts w:ascii="Times New Roman" w:hAnsi="Times New Roman" w:cs="Times New Roman"/>
          <w:sz w:val="20"/>
          <w:szCs w:val="20"/>
        </w:rPr>
      </w:pPr>
      <w:r w:rsidRPr="00F22CD4">
        <w:rPr>
          <w:rFonts w:ascii="Times New Roman" w:hAnsi="Times New Roman" w:cs="Times New Roman"/>
          <w:sz w:val="20"/>
          <w:szCs w:val="20"/>
        </w:rPr>
        <w:t>World Health Organization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.</w:t>
      </w:r>
      <w:r w:rsidRPr="00F22CD4">
        <w:rPr>
          <w:rFonts w:ascii="Times New Roman" w:hAnsi="Times New Roman" w:cs="Times New Roman"/>
          <w:sz w:val="20"/>
          <w:szCs w:val="20"/>
        </w:rPr>
        <w:t xml:space="preserve"> A global brief on vector</w:t>
      </w:r>
      <w:r w:rsidRPr="00F22CD4">
        <w:rPr>
          <w:rFonts w:ascii="Times New Roman" w:eastAsia="Angsana New" w:hAnsi="Times New Roman" w:cs="Times New Roman"/>
          <w:sz w:val="20"/>
          <w:szCs w:val="20"/>
          <w:cs/>
        </w:rPr>
        <w:t>-</w:t>
      </w:r>
      <w:r w:rsidRPr="00F22CD4">
        <w:rPr>
          <w:rFonts w:ascii="Times New Roman" w:hAnsi="Times New Roman" w:cs="Times New Roman"/>
          <w:sz w:val="20"/>
          <w:szCs w:val="20"/>
        </w:rPr>
        <w:t>borne diseases. Geneva: WHO; 2014.</w:t>
      </w:r>
    </w:p>
    <w:sectPr w:rsidR="00A83853" w:rsidRPr="00F22CD4" w:rsidSect="002F1953">
      <w:headerReference w:type="even" r:id="rId10"/>
      <w:headerReference w:type="default" r:id="rId11"/>
      <w:headerReference w:type="first" r:id="rId12"/>
      <w:type w:val="continuous"/>
      <w:pgSz w:w="11907" w:h="16840" w:code="9"/>
      <w:pgMar w:top="1440" w:right="1440" w:bottom="1440" w:left="1440" w:header="1134" w:footer="144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42D79" w14:textId="77777777" w:rsidR="00370BE7" w:rsidRDefault="00370BE7" w:rsidP="00C46F10">
      <w:pPr>
        <w:spacing w:line="240" w:lineRule="auto"/>
      </w:pPr>
      <w:r>
        <w:separator/>
      </w:r>
    </w:p>
  </w:endnote>
  <w:endnote w:type="continuationSeparator" w:id="0">
    <w:p w14:paraId="5882BA55" w14:textId="77777777" w:rsidR="00370BE7" w:rsidRDefault="00370BE7" w:rsidP="00C46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 R 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-윤명조120">
    <w:altName w:val="Batang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7C2E5" w14:textId="77777777" w:rsidR="00370BE7" w:rsidRDefault="00370BE7" w:rsidP="00C46F10">
      <w:pPr>
        <w:spacing w:line="240" w:lineRule="auto"/>
      </w:pPr>
      <w:r>
        <w:separator/>
      </w:r>
    </w:p>
  </w:footnote>
  <w:footnote w:type="continuationSeparator" w:id="0">
    <w:p w14:paraId="383F9005" w14:textId="77777777" w:rsidR="00370BE7" w:rsidRDefault="00370BE7" w:rsidP="00C46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90908"/>
      <w:docPartObj>
        <w:docPartGallery w:val="Page Numbers (Top of Page)"/>
        <w:docPartUnique/>
      </w:docPartObj>
    </w:sdtPr>
    <w:sdtEndPr/>
    <w:sdtContent>
      <w:p w14:paraId="38AD82B5" w14:textId="19E2EA5E" w:rsidR="007C59D2" w:rsidRDefault="007C59D2">
        <w:pPr>
          <w:pStyle w:val="Header"/>
          <w:jc w:val="right"/>
        </w:pPr>
        <w:r w:rsidRPr="00C70E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0E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0E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6370" w:rsidRPr="00C86370">
          <w:rPr>
            <w:rFonts w:ascii="Times New Roman" w:hAnsi="Times New Roman" w:cs="Times New Roman"/>
            <w:noProof/>
            <w:sz w:val="20"/>
            <w:szCs w:val="20"/>
            <w:lang w:val="th-TH"/>
          </w:rPr>
          <w:t>4</w:t>
        </w:r>
        <w:r w:rsidRPr="00C70E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35F6E3" w14:textId="77777777" w:rsidR="007C59D2" w:rsidRDefault="007C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2BDD5" w14:textId="428BB6E8" w:rsidR="007C59D2" w:rsidRPr="00C70E33" w:rsidRDefault="007C59D2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14:paraId="04630C5C" w14:textId="77777777" w:rsidR="007C59D2" w:rsidRDefault="007C5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797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D97FE18" w14:textId="3E653E6D" w:rsidR="00882F53" w:rsidRPr="00754AF5" w:rsidRDefault="00882F53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4A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4AF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54A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63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4AF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30EB"/>
    <w:multiLevelType w:val="hybridMultilevel"/>
    <w:tmpl w:val="D49E40A4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466"/>
    <w:multiLevelType w:val="hybridMultilevel"/>
    <w:tmpl w:val="2776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5208D"/>
    <w:multiLevelType w:val="multilevel"/>
    <w:tmpl w:val="035E8F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600173"/>
    <w:multiLevelType w:val="hybridMultilevel"/>
    <w:tmpl w:val="B0564310"/>
    <w:lvl w:ilvl="0" w:tplc="397C9A4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563"/>
    <w:multiLevelType w:val="hybridMultilevel"/>
    <w:tmpl w:val="A61C318A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4C6C"/>
    <w:multiLevelType w:val="hybridMultilevel"/>
    <w:tmpl w:val="1980B954"/>
    <w:lvl w:ilvl="0" w:tplc="763C78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2E5AB5"/>
    <w:multiLevelType w:val="hybridMultilevel"/>
    <w:tmpl w:val="62CE0898"/>
    <w:lvl w:ilvl="0" w:tplc="0F6E2B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D583E63"/>
    <w:multiLevelType w:val="hybridMultilevel"/>
    <w:tmpl w:val="F434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80A14"/>
    <w:multiLevelType w:val="hybridMultilevel"/>
    <w:tmpl w:val="A28672A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E912716"/>
    <w:multiLevelType w:val="hybridMultilevel"/>
    <w:tmpl w:val="587A9680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4FC7"/>
    <w:multiLevelType w:val="hybridMultilevel"/>
    <w:tmpl w:val="B9AA2E18"/>
    <w:lvl w:ilvl="0" w:tplc="009827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763C16"/>
    <w:multiLevelType w:val="hybridMultilevel"/>
    <w:tmpl w:val="D03E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10CA1"/>
    <w:multiLevelType w:val="hybridMultilevel"/>
    <w:tmpl w:val="74381A5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9AD6EB5"/>
    <w:multiLevelType w:val="multilevel"/>
    <w:tmpl w:val="DA5210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0772D9"/>
    <w:multiLevelType w:val="hybridMultilevel"/>
    <w:tmpl w:val="6FEC3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4E61FB"/>
    <w:multiLevelType w:val="hybridMultilevel"/>
    <w:tmpl w:val="7DEA02D6"/>
    <w:lvl w:ilvl="0" w:tplc="4A0053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D6825"/>
    <w:multiLevelType w:val="hybridMultilevel"/>
    <w:tmpl w:val="D0609D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55B1"/>
    <w:multiLevelType w:val="multilevel"/>
    <w:tmpl w:val="65D4EC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7E7170"/>
    <w:multiLevelType w:val="multilevel"/>
    <w:tmpl w:val="859E6656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9">
    <w:nsid w:val="53A1184A"/>
    <w:multiLevelType w:val="hybridMultilevel"/>
    <w:tmpl w:val="9C86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B56EC"/>
    <w:multiLevelType w:val="hybridMultilevel"/>
    <w:tmpl w:val="A93C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5CEA"/>
    <w:multiLevelType w:val="multilevel"/>
    <w:tmpl w:val="D89C5544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6205803"/>
    <w:multiLevelType w:val="multilevel"/>
    <w:tmpl w:val="3F6EB704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  <w:rPr>
        <w:rFonts w:hint="default"/>
        <w:lang w:bidi="th-TH"/>
      </w:r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  <w:rPr>
        <w:rFonts w:ascii="Cordia New" w:hAnsi="Cordia New" w:cs="Cordia New" w:hint="default"/>
        <w:sz w:val="28"/>
        <w:szCs w:val="28"/>
      </w:r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C334F65"/>
    <w:multiLevelType w:val="hybridMultilevel"/>
    <w:tmpl w:val="F1FAA4C2"/>
    <w:lvl w:ilvl="0" w:tplc="57140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7730E"/>
    <w:multiLevelType w:val="hybridMultilevel"/>
    <w:tmpl w:val="4B846718"/>
    <w:lvl w:ilvl="0" w:tplc="79B0B8B4">
      <w:start w:val="1"/>
      <w:numFmt w:val="decimal"/>
      <w:lvlText w:val="[%1]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61D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1078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8C4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036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96B6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864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C08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653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5618F1"/>
    <w:multiLevelType w:val="hybridMultilevel"/>
    <w:tmpl w:val="2264A65E"/>
    <w:lvl w:ilvl="0" w:tplc="647C80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E5D60"/>
    <w:multiLevelType w:val="hybridMultilevel"/>
    <w:tmpl w:val="DE38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71418"/>
    <w:multiLevelType w:val="hybridMultilevel"/>
    <w:tmpl w:val="49B64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030F2"/>
    <w:multiLevelType w:val="hybridMultilevel"/>
    <w:tmpl w:val="DC88E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C7AB5"/>
    <w:multiLevelType w:val="multilevel"/>
    <w:tmpl w:val="68FAC9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FF131C4"/>
    <w:multiLevelType w:val="hybridMultilevel"/>
    <w:tmpl w:val="F41EE728"/>
    <w:lvl w:ilvl="0" w:tplc="647C80C8">
      <w:start w:val="1"/>
      <w:numFmt w:val="decimal"/>
      <w:lvlText w:val="[%1]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1">
    <w:nsid w:val="70704E89"/>
    <w:multiLevelType w:val="multilevel"/>
    <w:tmpl w:val="D0B67C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Heading5"/>
      <w:lvlText w:val="RECOMMENDATION: "/>
      <w:lvlJc w:val="left"/>
      <w:pPr>
        <w:tabs>
          <w:tab w:val="num" w:pos="0"/>
        </w:tabs>
        <w:ind w:left="0" w:firstLine="0"/>
      </w:pPr>
      <w:rPr>
        <w:rFonts w:hint="default"/>
        <w:b w:val="0"/>
        <w:i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955799B"/>
    <w:multiLevelType w:val="multilevel"/>
    <w:tmpl w:val="A96E5ED2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  <w:rPr>
        <w:rFonts w:hint="default"/>
      </w:r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  <w:rPr>
        <w:rFonts w:hint="default"/>
      </w:rPr>
    </w:lvl>
  </w:abstractNum>
  <w:abstractNum w:abstractNumId="33">
    <w:nsid w:val="7D7259AC"/>
    <w:multiLevelType w:val="hybridMultilevel"/>
    <w:tmpl w:val="CECAA638"/>
    <w:lvl w:ilvl="0" w:tplc="C6D0BC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D5F43"/>
    <w:multiLevelType w:val="multilevel"/>
    <w:tmpl w:val="F4669266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  <w:rPr>
        <w:rFonts w:hint="default"/>
      </w:r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4"/>
  </w:num>
  <w:num w:numId="4">
    <w:abstractNumId w:val="29"/>
  </w:num>
  <w:num w:numId="5">
    <w:abstractNumId w:val="13"/>
  </w:num>
  <w:num w:numId="6">
    <w:abstractNumId w:val="17"/>
  </w:num>
  <w:num w:numId="7">
    <w:abstractNumId w:val="32"/>
  </w:num>
  <w:num w:numId="8">
    <w:abstractNumId w:val="23"/>
  </w:num>
  <w:num w:numId="9">
    <w:abstractNumId w:val="18"/>
  </w:num>
  <w:num w:numId="10">
    <w:abstractNumId w:val="7"/>
  </w:num>
  <w:num w:numId="11">
    <w:abstractNumId w:val="8"/>
  </w:num>
  <w:num w:numId="12">
    <w:abstractNumId w:val="16"/>
  </w:num>
  <w:num w:numId="13">
    <w:abstractNumId w:val="26"/>
  </w:num>
  <w:num w:numId="14">
    <w:abstractNumId w:val="11"/>
  </w:num>
  <w:num w:numId="15">
    <w:abstractNumId w:val="0"/>
  </w:num>
  <w:num w:numId="16">
    <w:abstractNumId w:val="31"/>
  </w:num>
  <w:num w:numId="17">
    <w:abstractNumId w:val="19"/>
  </w:num>
  <w:num w:numId="18">
    <w:abstractNumId w:val="10"/>
  </w:num>
  <w:num w:numId="19">
    <w:abstractNumId w:val="2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8"/>
  </w:num>
  <w:num w:numId="25">
    <w:abstractNumId w:val="1"/>
  </w:num>
  <w:num w:numId="26">
    <w:abstractNumId w:val="9"/>
  </w:num>
  <w:num w:numId="27">
    <w:abstractNumId w:val="33"/>
  </w:num>
  <w:num w:numId="28">
    <w:abstractNumId w:val="20"/>
  </w:num>
  <w:num w:numId="29">
    <w:abstractNumId w:val="25"/>
  </w:num>
  <w:num w:numId="30">
    <w:abstractNumId w:val="27"/>
  </w:num>
  <w:num w:numId="31">
    <w:abstractNumId w:val="30"/>
  </w:num>
  <w:num w:numId="32">
    <w:abstractNumId w:val="4"/>
  </w:num>
  <w:num w:numId="33">
    <w:abstractNumId w:val="3"/>
  </w:num>
  <w:num w:numId="34">
    <w:abstractNumId w:val="24"/>
  </w:num>
  <w:num w:numId="35">
    <w:abstractNumId w:val="6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10"/>
    <w:rsid w:val="0000136A"/>
    <w:rsid w:val="000015DA"/>
    <w:rsid w:val="0000192C"/>
    <w:rsid w:val="000043BD"/>
    <w:rsid w:val="00004F17"/>
    <w:rsid w:val="00004FE5"/>
    <w:rsid w:val="0000661F"/>
    <w:rsid w:val="00010B38"/>
    <w:rsid w:val="00014369"/>
    <w:rsid w:val="00015871"/>
    <w:rsid w:val="0002067B"/>
    <w:rsid w:val="00020DEA"/>
    <w:rsid w:val="000237D5"/>
    <w:rsid w:val="00023B3D"/>
    <w:rsid w:val="00024F33"/>
    <w:rsid w:val="00026253"/>
    <w:rsid w:val="000262B8"/>
    <w:rsid w:val="00026516"/>
    <w:rsid w:val="00027206"/>
    <w:rsid w:val="00027E1D"/>
    <w:rsid w:val="000308D2"/>
    <w:rsid w:val="0003336B"/>
    <w:rsid w:val="0003612C"/>
    <w:rsid w:val="000409DC"/>
    <w:rsid w:val="00041779"/>
    <w:rsid w:val="0004243F"/>
    <w:rsid w:val="00044FFC"/>
    <w:rsid w:val="00046CD8"/>
    <w:rsid w:val="00050169"/>
    <w:rsid w:val="00050FAB"/>
    <w:rsid w:val="0006164D"/>
    <w:rsid w:val="000625E3"/>
    <w:rsid w:val="00062CB6"/>
    <w:rsid w:val="00064425"/>
    <w:rsid w:val="00064B86"/>
    <w:rsid w:val="0006657A"/>
    <w:rsid w:val="00067FD9"/>
    <w:rsid w:val="00072128"/>
    <w:rsid w:val="00072EB8"/>
    <w:rsid w:val="00073F93"/>
    <w:rsid w:val="000748C3"/>
    <w:rsid w:val="0007732F"/>
    <w:rsid w:val="00080E91"/>
    <w:rsid w:val="00082ED4"/>
    <w:rsid w:val="000834BE"/>
    <w:rsid w:val="000838F5"/>
    <w:rsid w:val="000849B6"/>
    <w:rsid w:val="00084C10"/>
    <w:rsid w:val="00084F32"/>
    <w:rsid w:val="00087BD7"/>
    <w:rsid w:val="00090691"/>
    <w:rsid w:val="0009154E"/>
    <w:rsid w:val="00095EFC"/>
    <w:rsid w:val="00096950"/>
    <w:rsid w:val="0009698B"/>
    <w:rsid w:val="000A2A02"/>
    <w:rsid w:val="000A3E63"/>
    <w:rsid w:val="000A57F8"/>
    <w:rsid w:val="000A6C86"/>
    <w:rsid w:val="000A7D55"/>
    <w:rsid w:val="000B20B9"/>
    <w:rsid w:val="000B424E"/>
    <w:rsid w:val="000B4C87"/>
    <w:rsid w:val="000B61A3"/>
    <w:rsid w:val="000B6B05"/>
    <w:rsid w:val="000B708A"/>
    <w:rsid w:val="000B7CDA"/>
    <w:rsid w:val="000C1AFD"/>
    <w:rsid w:val="000C340C"/>
    <w:rsid w:val="000C4010"/>
    <w:rsid w:val="000C536D"/>
    <w:rsid w:val="000C6D0C"/>
    <w:rsid w:val="000C74BB"/>
    <w:rsid w:val="000D0820"/>
    <w:rsid w:val="000D15E0"/>
    <w:rsid w:val="000D1FB4"/>
    <w:rsid w:val="000D3298"/>
    <w:rsid w:val="000D44A9"/>
    <w:rsid w:val="000D46D6"/>
    <w:rsid w:val="000D49A1"/>
    <w:rsid w:val="000D6F28"/>
    <w:rsid w:val="000E159E"/>
    <w:rsid w:val="000E5F20"/>
    <w:rsid w:val="000F037E"/>
    <w:rsid w:val="000F1805"/>
    <w:rsid w:val="000F1E40"/>
    <w:rsid w:val="000F49A5"/>
    <w:rsid w:val="000F54D1"/>
    <w:rsid w:val="000F716C"/>
    <w:rsid w:val="001009B7"/>
    <w:rsid w:val="00102FB0"/>
    <w:rsid w:val="00106648"/>
    <w:rsid w:val="00107C32"/>
    <w:rsid w:val="001106C7"/>
    <w:rsid w:val="001111F6"/>
    <w:rsid w:val="00111DE8"/>
    <w:rsid w:val="001126F2"/>
    <w:rsid w:val="001132FE"/>
    <w:rsid w:val="00113CAF"/>
    <w:rsid w:val="0011583C"/>
    <w:rsid w:val="001162F7"/>
    <w:rsid w:val="0011658E"/>
    <w:rsid w:val="00116753"/>
    <w:rsid w:val="00117E64"/>
    <w:rsid w:val="0012153F"/>
    <w:rsid w:val="00121BB9"/>
    <w:rsid w:val="0012272D"/>
    <w:rsid w:val="00124015"/>
    <w:rsid w:val="00125812"/>
    <w:rsid w:val="001260EB"/>
    <w:rsid w:val="0013157D"/>
    <w:rsid w:val="00133497"/>
    <w:rsid w:val="001337AB"/>
    <w:rsid w:val="00135316"/>
    <w:rsid w:val="0013654C"/>
    <w:rsid w:val="0013738C"/>
    <w:rsid w:val="0013753B"/>
    <w:rsid w:val="00140970"/>
    <w:rsid w:val="0014275D"/>
    <w:rsid w:val="00145FD6"/>
    <w:rsid w:val="001519A7"/>
    <w:rsid w:val="001554BB"/>
    <w:rsid w:val="0016002F"/>
    <w:rsid w:val="00160290"/>
    <w:rsid w:val="001630B6"/>
    <w:rsid w:val="00163DE1"/>
    <w:rsid w:val="00165992"/>
    <w:rsid w:val="0016685B"/>
    <w:rsid w:val="00167442"/>
    <w:rsid w:val="00172D78"/>
    <w:rsid w:val="00173DEF"/>
    <w:rsid w:val="00175CCB"/>
    <w:rsid w:val="001800A6"/>
    <w:rsid w:val="00180D0D"/>
    <w:rsid w:val="0018288C"/>
    <w:rsid w:val="00182BDB"/>
    <w:rsid w:val="001858CB"/>
    <w:rsid w:val="0018684B"/>
    <w:rsid w:val="001874A5"/>
    <w:rsid w:val="00187809"/>
    <w:rsid w:val="0019017A"/>
    <w:rsid w:val="0019113A"/>
    <w:rsid w:val="00192333"/>
    <w:rsid w:val="001927CE"/>
    <w:rsid w:val="00192A89"/>
    <w:rsid w:val="001935A7"/>
    <w:rsid w:val="00195735"/>
    <w:rsid w:val="00197969"/>
    <w:rsid w:val="00197EE2"/>
    <w:rsid w:val="001A029A"/>
    <w:rsid w:val="001A0CBC"/>
    <w:rsid w:val="001A0F6D"/>
    <w:rsid w:val="001A2DBB"/>
    <w:rsid w:val="001A38A3"/>
    <w:rsid w:val="001A3B87"/>
    <w:rsid w:val="001A5AC7"/>
    <w:rsid w:val="001A6C44"/>
    <w:rsid w:val="001B12BE"/>
    <w:rsid w:val="001B2C31"/>
    <w:rsid w:val="001B3325"/>
    <w:rsid w:val="001B5263"/>
    <w:rsid w:val="001B5BA5"/>
    <w:rsid w:val="001B5D81"/>
    <w:rsid w:val="001B7D41"/>
    <w:rsid w:val="001C0EED"/>
    <w:rsid w:val="001C6324"/>
    <w:rsid w:val="001C691B"/>
    <w:rsid w:val="001C70C6"/>
    <w:rsid w:val="001C731C"/>
    <w:rsid w:val="001C7BEC"/>
    <w:rsid w:val="001C7F48"/>
    <w:rsid w:val="001D19B8"/>
    <w:rsid w:val="001D299F"/>
    <w:rsid w:val="001D38EE"/>
    <w:rsid w:val="001D5551"/>
    <w:rsid w:val="001D5CF0"/>
    <w:rsid w:val="001F0DB1"/>
    <w:rsid w:val="001F0FA0"/>
    <w:rsid w:val="001F3492"/>
    <w:rsid w:val="001F3817"/>
    <w:rsid w:val="001F5D09"/>
    <w:rsid w:val="001F5DFF"/>
    <w:rsid w:val="001F696C"/>
    <w:rsid w:val="001F7201"/>
    <w:rsid w:val="002008E1"/>
    <w:rsid w:val="00200FD6"/>
    <w:rsid w:val="00202AA7"/>
    <w:rsid w:val="002068F2"/>
    <w:rsid w:val="00207882"/>
    <w:rsid w:val="002102C2"/>
    <w:rsid w:val="00215BC9"/>
    <w:rsid w:val="0021679A"/>
    <w:rsid w:val="00216E3C"/>
    <w:rsid w:val="00216F04"/>
    <w:rsid w:val="002178C2"/>
    <w:rsid w:val="00221155"/>
    <w:rsid w:val="00222340"/>
    <w:rsid w:val="00225E4E"/>
    <w:rsid w:val="00226E25"/>
    <w:rsid w:val="00231E1B"/>
    <w:rsid w:val="002354D3"/>
    <w:rsid w:val="00236A97"/>
    <w:rsid w:val="00237FC9"/>
    <w:rsid w:val="00242957"/>
    <w:rsid w:val="0024393B"/>
    <w:rsid w:val="0024588B"/>
    <w:rsid w:val="00245B7F"/>
    <w:rsid w:val="00246BEE"/>
    <w:rsid w:val="002472EF"/>
    <w:rsid w:val="00247F22"/>
    <w:rsid w:val="00252C84"/>
    <w:rsid w:val="00254CB6"/>
    <w:rsid w:val="002551DA"/>
    <w:rsid w:val="002556DF"/>
    <w:rsid w:val="00255C04"/>
    <w:rsid w:val="00256719"/>
    <w:rsid w:val="002652B9"/>
    <w:rsid w:val="002661B9"/>
    <w:rsid w:val="0027076B"/>
    <w:rsid w:val="00273E70"/>
    <w:rsid w:val="00274F02"/>
    <w:rsid w:val="00275E17"/>
    <w:rsid w:val="0027661F"/>
    <w:rsid w:val="00280F42"/>
    <w:rsid w:val="002866A3"/>
    <w:rsid w:val="0028717C"/>
    <w:rsid w:val="002879F9"/>
    <w:rsid w:val="00287F84"/>
    <w:rsid w:val="00290A5D"/>
    <w:rsid w:val="002911F6"/>
    <w:rsid w:val="00291312"/>
    <w:rsid w:val="002928FB"/>
    <w:rsid w:val="00292931"/>
    <w:rsid w:val="00293272"/>
    <w:rsid w:val="0029399D"/>
    <w:rsid w:val="002950DE"/>
    <w:rsid w:val="00296702"/>
    <w:rsid w:val="002975F6"/>
    <w:rsid w:val="00297C52"/>
    <w:rsid w:val="002A0772"/>
    <w:rsid w:val="002A3A7C"/>
    <w:rsid w:val="002A4052"/>
    <w:rsid w:val="002A4077"/>
    <w:rsid w:val="002B0004"/>
    <w:rsid w:val="002B0821"/>
    <w:rsid w:val="002B1B91"/>
    <w:rsid w:val="002B5EC0"/>
    <w:rsid w:val="002B5F19"/>
    <w:rsid w:val="002B68CA"/>
    <w:rsid w:val="002B7A9C"/>
    <w:rsid w:val="002B7C9B"/>
    <w:rsid w:val="002C0FA8"/>
    <w:rsid w:val="002C543A"/>
    <w:rsid w:val="002C61B9"/>
    <w:rsid w:val="002C6B04"/>
    <w:rsid w:val="002D0A6E"/>
    <w:rsid w:val="002D2FEE"/>
    <w:rsid w:val="002D5336"/>
    <w:rsid w:val="002E01C2"/>
    <w:rsid w:val="002E05FF"/>
    <w:rsid w:val="002E10B3"/>
    <w:rsid w:val="002E1F3B"/>
    <w:rsid w:val="002E3D2B"/>
    <w:rsid w:val="002E3D9B"/>
    <w:rsid w:val="002E4256"/>
    <w:rsid w:val="002E56C6"/>
    <w:rsid w:val="002E5B2F"/>
    <w:rsid w:val="002E752D"/>
    <w:rsid w:val="002E7D7D"/>
    <w:rsid w:val="002F1953"/>
    <w:rsid w:val="002F1EC2"/>
    <w:rsid w:val="002F28A0"/>
    <w:rsid w:val="002F399C"/>
    <w:rsid w:val="002F4C0E"/>
    <w:rsid w:val="003000CB"/>
    <w:rsid w:val="00305715"/>
    <w:rsid w:val="003058F8"/>
    <w:rsid w:val="00307DEB"/>
    <w:rsid w:val="00310420"/>
    <w:rsid w:val="00311742"/>
    <w:rsid w:val="00312BB9"/>
    <w:rsid w:val="00315246"/>
    <w:rsid w:val="00315BB3"/>
    <w:rsid w:val="00316E61"/>
    <w:rsid w:val="00317541"/>
    <w:rsid w:val="003179A6"/>
    <w:rsid w:val="00320CB6"/>
    <w:rsid w:val="00322E19"/>
    <w:rsid w:val="00322EA1"/>
    <w:rsid w:val="00322F09"/>
    <w:rsid w:val="003264C3"/>
    <w:rsid w:val="00330D64"/>
    <w:rsid w:val="00332FC3"/>
    <w:rsid w:val="00334108"/>
    <w:rsid w:val="0033744B"/>
    <w:rsid w:val="003374E1"/>
    <w:rsid w:val="00340893"/>
    <w:rsid w:val="00340B2F"/>
    <w:rsid w:val="003413CF"/>
    <w:rsid w:val="00342F45"/>
    <w:rsid w:val="00342FE7"/>
    <w:rsid w:val="00343060"/>
    <w:rsid w:val="00343215"/>
    <w:rsid w:val="003477B2"/>
    <w:rsid w:val="003505D2"/>
    <w:rsid w:val="00354527"/>
    <w:rsid w:val="00356167"/>
    <w:rsid w:val="00356A08"/>
    <w:rsid w:val="0035713D"/>
    <w:rsid w:val="00362B76"/>
    <w:rsid w:val="00364791"/>
    <w:rsid w:val="0036522D"/>
    <w:rsid w:val="00370BE7"/>
    <w:rsid w:val="00371139"/>
    <w:rsid w:val="00371ECA"/>
    <w:rsid w:val="003724E1"/>
    <w:rsid w:val="0037460E"/>
    <w:rsid w:val="00375C6A"/>
    <w:rsid w:val="003760EB"/>
    <w:rsid w:val="00376B98"/>
    <w:rsid w:val="0038015D"/>
    <w:rsid w:val="003804B6"/>
    <w:rsid w:val="00380FE1"/>
    <w:rsid w:val="00381D7D"/>
    <w:rsid w:val="003842E0"/>
    <w:rsid w:val="003859A9"/>
    <w:rsid w:val="00385F47"/>
    <w:rsid w:val="00386320"/>
    <w:rsid w:val="00386B33"/>
    <w:rsid w:val="00386BB5"/>
    <w:rsid w:val="003874B6"/>
    <w:rsid w:val="00392682"/>
    <w:rsid w:val="00393256"/>
    <w:rsid w:val="00393E10"/>
    <w:rsid w:val="00396CA5"/>
    <w:rsid w:val="003A1250"/>
    <w:rsid w:val="003A3444"/>
    <w:rsid w:val="003A3C56"/>
    <w:rsid w:val="003A4F36"/>
    <w:rsid w:val="003A50E1"/>
    <w:rsid w:val="003A7A7E"/>
    <w:rsid w:val="003B08C2"/>
    <w:rsid w:val="003B5258"/>
    <w:rsid w:val="003C3987"/>
    <w:rsid w:val="003C46E5"/>
    <w:rsid w:val="003C6074"/>
    <w:rsid w:val="003C743D"/>
    <w:rsid w:val="003D0A5F"/>
    <w:rsid w:val="003D10AC"/>
    <w:rsid w:val="003D15E7"/>
    <w:rsid w:val="003D52E1"/>
    <w:rsid w:val="003D63C9"/>
    <w:rsid w:val="003D66BF"/>
    <w:rsid w:val="003D7A62"/>
    <w:rsid w:val="003D7DC2"/>
    <w:rsid w:val="003E0C5A"/>
    <w:rsid w:val="003E1AF9"/>
    <w:rsid w:val="003E5A80"/>
    <w:rsid w:val="003E626A"/>
    <w:rsid w:val="003E62C2"/>
    <w:rsid w:val="003E78C1"/>
    <w:rsid w:val="003F0386"/>
    <w:rsid w:val="003F2472"/>
    <w:rsid w:val="003F4B9E"/>
    <w:rsid w:val="003F530A"/>
    <w:rsid w:val="004102D2"/>
    <w:rsid w:val="0041033A"/>
    <w:rsid w:val="00411994"/>
    <w:rsid w:val="0041419A"/>
    <w:rsid w:val="0041450A"/>
    <w:rsid w:val="0041642B"/>
    <w:rsid w:val="00420228"/>
    <w:rsid w:val="00421505"/>
    <w:rsid w:val="0042172B"/>
    <w:rsid w:val="00423792"/>
    <w:rsid w:val="004248E0"/>
    <w:rsid w:val="0042501A"/>
    <w:rsid w:val="00425B7D"/>
    <w:rsid w:val="004342F9"/>
    <w:rsid w:val="004352CB"/>
    <w:rsid w:val="00435F99"/>
    <w:rsid w:val="004361ED"/>
    <w:rsid w:val="004372EA"/>
    <w:rsid w:val="004419FF"/>
    <w:rsid w:val="0044232E"/>
    <w:rsid w:val="00443F64"/>
    <w:rsid w:val="0044472E"/>
    <w:rsid w:val="00445DA5"/>
    <w:rsid w:val="004461D5"/>
    <w:rsid w:val="00447051"/>
    <w:rsid w:val="00451238"/>
    <w:rsid w:val="0045198E"/>
    <w:rsid w:val="0045348B"/>
    <w:rsid w:val="00453B0D"/>
    <w:rsid w:val="0045556F"/>
    <w:rsid w:val="004558FE"/>
    <w:rsid w:val="00455CF7"/>
    <w:rsid w:val="0045750F"/>
    <w:rsid w:val="00457934"/>
    <w:rsid w:val="0045796A"/>
    <w:rsid w:val="00460806"/>
    <w:rsid w:val="00460AB4"/>
    <w:rsid w:val="00460B7E"/>
    <w:rsid w:val="00465539"/>
    <w:rsid w:val="004668C7"/>
    <w:rsid w:val="00466CA2"/>
    <w:rsid w:val="00466DA3"/>
    <w:rsid w:val="00467EA0"/>
    <w:rsid w:val="00472A03"/>
    <w:rsid w:val="00475AD3"/>
    <w:rsid w:val="004778D6"/>
    <w:rsid w:val="00480B23"/>
    <w:rsid w:val="0048114F"/>
    <w:rsid w:val="00481D65"/>
    <w:rsid w:val="004841EA"/>
    <w:rsid w:val="004846C6"/>
    <w:rsid w:val="00485A30"/>
    <w:rsid w:val="00485D79"/>
    <w:rsid w:val="00486738"/>
    <w:rsid w:val="00490171"/>
    <w:rsid w:val="004921AC"/>
    <w:rsid w:val="0049236E"/>
    <w:rsid w:val="00494BD1"/>
    <w:rsid w:val="00496596"/>
    <w:rsid w:val="0049696A"/>
    <w:rsid w:val="004A1811"/>
    <w:rsid w:val="004B5403"/>
    <w:rsid w:val="004C265A"/>
    <w:rsid w:val="004C2E8B"/>
    <w:rsid w:val="004C3AC2"/>
    <w:rsid w:val="004C3E17"/>
    <w:rsid w:val="004C4A25"/>
    <w:rsid w:val="004C5C49"/>
    <w:rsid w:val="004D01FE"/>
    <w:rsid w:val="004D222E"/>
    <w:rsid w:val="004D2BB1"/>
    <w:rsid w:val="004D3092"/>
    <w:rsid w:val="004D3121"/>
    <w:rsid w:val="004D3429"/>
    <w:rsid w:val="004D4DF2"/>
    <w:rsid w:val="004D7EE0"/>
    <w:rsid w:val="004E24FB"/>
    <w:rsid w:val="004E2998"/>
    <w:rsid w:val="004E3AFF"/>
    <w:rsid w:val="004E7ED6"/>
    <w:rsid w:val="004F1C2A"/>
    <w:rsid w:val="004F3B5A"/>
    <w:rsid w:val="004F4472"/>
    <w:rsid w:val="004F6380"/>
    <w:rsid w:val="004F7977"/>
    <w:rsid w:val="00500AC6"/>
    <w:rsid w:val="00501D0A"/>
    <w:rsid w:val="005026B2"/>
    <w:rsid w:val="0050310A"/>
    <w:rsid w:val="00503D6B"/>
    <w:rsid w:val="00504DBA"/>
    <w:rsid w:val="00505668"/>
    <w:rsid w:val="00512711"/>
    <w:rsid w:val="00513F79"/>
    <w:rsid w:val="00515C7E"/>
    <w:rsid w:val="00520C77"/>
    <w:rsid w:val="005213CF"/>
    <w:rsid w:val="005218B3"/>
    <w:rsid w:val="00522D43"/>
    <w:rsid w:val="00527B83"/>
    <w:rsid w:val="00532DAA"/>
    <w:rsid w:val="00535343"/>
    <w:rsid w:val="00536123"/>
    <w:rsid w:val="0053724B"/>
    <w:rsid w:val="0054095A"/>
    <w:rsid w:val="00543DF5"/>
    <w:rsid w:val="00544F46"/>
    <w:rsid w:val="0054668C"/>
    <w:rsid w:val="005501A0"/>
    <w:rsid w:val="00554764"/>
    <w:rsid w:val="005571C4"/>
    <w:rsid w:val="00561860"/>
    <w:rsid w:val="0056478E"/>
    <w:rsid w:val="0056539A"/>
    <w:rsid w:val="0057056B"/>
    <w:rsid w:val="00571158"/>
    <w:rsid w:val="00571165"/>
    <w:rsid w:val="0057251B"/>
    <w:rsid w:val="005734F0"/>
    <w:rsid w:val="0057384E"/>
    <w:rsid w:val="00575372"/>
    <w:rsid w:val="00584872"/>
    <w:rsid w:val="00585968"/>
    <w:rsid w:val="00587870"/>
    <w:rsid w:val="0059023C"/>
    <w:rsid w:val="0059434A"/>
    <w:rsid w:val="005965B8"/>
    <w:rsid w:val="00597185"/>
    <w:rsid w:val="005A05AE"/>
    <w:rsid w:val="005A0659"/>
    <w:rsid w:val="005A1295"/>
    <w:rsid w:val="005A1306"/>
    <w:rsid w:val="005A3BE2"/>
    <w:rsid w:val="005A3F92"/>
    <w:rsid w:val="005B058F"/>
    <w:rsid w:val="005B2036"/>
    <w:rsid w:val="005B2E5C"/>
    <w:rsid w:val="005B37BC"/>
    <w:rsid w:val="005B40EB"/>
    <w:rsid w:val="005B4ADE"/>
    <w:rsid w:val="005B60CF"/>
    <w:rsid w:val="005B6CF5"/>
    <w:rsid w:val="005B6DF3"/>
    <w:rsid w:val="005C19A9"/>
    <w:rsid w:val="005C2A9A"/>
    <w:rsid w:val="005C6A05"/>
    <w:rsid w:val="005C79DA"/>
    <w:rsid w:val="005D03A3"/>
    <w:rsid w:val="005D1241"/>
    <w:rsid w:val="005D22E6"/>
    <w:rsid w:val="005D274F"/>
    <w:rsid w:val="005D4C09"/>
    <w:rsid w:val="005D555F"/>
    <w:rsid w:val="005E07EF"/>
    <w:rsid w:val="005E2FFC"/>
    <w:rsid w:val="005E3153"/>
    <w:rsid w:val="005E33DB"/>
    <w:rsid w:val="005E342F"/>
    <w:rsid w:val="005E506E"/>
    <w:rsid w:val="005F00AB"/>
    <w:rsid w:val="005F0589"/>
    <w:rsid w:val="005F0DD4"/>
    <w:rsid w:val="005F164B"/>
    <w:rsid w:val="005F49BA"/>
    <w:rsid w:val="005F4EAE"/>
    <w:rsid w:val="00600AD8"/>
    <w:rsid w:val="00601C2D"/>
    <w:rsid w:val="006027A7"/>
    <w:rsid w:val="006047EF"/>
    <w:rsid w:val="00605749"/>
    <w:rsid w:val="00605AF8"/>
    <w:rsid w:val="0060669D"/>
    <w:rsid w:val="00607C63"/>
    <w:rsid w:val="00612EAB"/>
    <w:rsid w:val="006142DC"/>
    <w:rsid w:val="00614B47"/>
    <w:rsid w:val="00615AB9"/>
    <w:rsid w:val="00622E11"/>
    <w:rsid w:val="00624831"/>
    <w:rsid w:val="00625306"/>
    <w:rsid w:val="00627592"/>
    <w:rsid w:val="00627C1C"/>
    <w:rsid w:val="00630E34"/>
    <w:rsid w:val="00631F07"/>
    <w:rsid w:val="0063316B"/>
    <w:rsid w:val="00641696"/>
    <w:rsid w:val="00642697"/>
    <w:rsid w:val="00643AE5"/>
    <w:rsid w:val="00644201"/>
    <w:rsid w:val="00651814"/>
    <w:rsid w:val="006519F8"/>
    <w:rsid w:val="00653B9F"/>
    <w:rsid w:val="00654848"/>
    <w:rsid w:val="00654F42"/>
    <w:rsid w:val="006570D7"/>
    <w:rsid w:val="0066158C"/>
    <w:rsid w:val="00665255"/>
    <w:rsid w:val="006654A0"/>
    <w:rsid w:val="006659C1"/>
    <w:rsid w:val="00666591"/>
    <w:rsid w:val="006675A9"/>
    <w:rsid w:val="006704AC"/>
    <w:rsid w:val="00671B2C"/>
    <w:rsid w:val="00673522"/>
    <w:rsid w:val="006741A0"/>
    <w:rsid w:val="00674683"/>
    <w:rsid w:val="006747F1"/>
    <w:rsid w:val="00676305"/>
    <w:rsid w:val="00680766"/>
    <w:rsid w:val="00680ECB"/>
    <w:rsid w:val="00684F2C"/>
    <w:rsid w:val="006878B8"/>
    <w:rsid w:val="0069084B"/>
    <w:rsid w:val="00691A07"/>
    <w:rsid w:val="0069344C"/>
    <w:rsid w:val="00694D90"/>
    <w:rsid w:val="00695AC0"/>
    <w:rsid w:val="00697D6A"/>
    <w:rsid w:val="006A1453"/>
    <w:rsid w:val="006A2FB3"/>
    <w:rsid w:val="006A3AA5"/>
    <w:rsid w:val="006A3F17"/>
    <w:rsid w:val="006A4D75"/>
    <w:rsid w:val="006A5595"/>
    <w:rsid w:val="006A7BED"/>
    <w:rsid w:val="006B19ED"/>
    <w:rsid w:val="006B2E33"/>
    <w:rsid w:val="006B42C7"/>
    <w:rsid w:val="006B441A"/>
    <w:rsid w:val="006B46B2"/>
    <w:rsid w:val="006B47ED"/>
    <w:rsid w:val="006B594C"/>
    <w:rsid w:val="006B698F"/>
    <w:rsid w:val="006C0255"/>
    <w:rsid w:val="006C1021"/>
    <w:rsid w:val="006C1049"/>
    <w:rsid w:val="006C15A2"/>
    <w:rsid w:val="006C3B6F"/>
    <w:rsid w:val="006C4111"/>
    <w:rsid w:val="006C68B6"/>
    <w:rsid w:val="006C6FA9"/>
    <w:rsid w:val="006D174F"/>
    <w:rsid w:val="006D426C"/>
    <w:rsid w:val="006D5253"/>
    <w:rsid w:val="006D5AFD"/>
    <w:rsid w:val="006D6B52"/>
    <w:rsid w:val="006D7406"/>
    <w:rsid w:val="006D79B4"/>
    <w:rsid w:val="006E05AD"/>
    <w:rsid w:val="006E321E"/>
    <w:rsid w:val="006E44C9"/>
    <w:rsid w:val="006E5B27"/>
    <w:rsid w:val="006E6A99"/>
    <w:rsid w:val="006F240D"/>
    <w:rsid w:val="006F265F"/>
    <w:rsid w:val="006F3B12"/>
    <w:rsid w:val="006F7B8D"/>
    <w:rsid w:val="00700577"/>
    <w:rsid w:val="00702E0B"/>
    <w:rsid w:val="00703160"/>
    <w:rsid w:val="00704063"/>
    <w:rsid w:val="00704148"/>
    <w:rsid w:val="007076A2"/>
    <w:rsid w:val="00707C89"/>
    <w:rsid w:val="007108F1"/>
    <w:rsid w:val="00713B54"/>
    <w:rsid w:val="00715691"/>
    <w:rsid w:val="00717DEE"/>
    <w:rsid w:val="00721030"/>
    <w:rsid w:val="007303FF"/>
    <w:rsid w:val="00731935"/>
    <w:rsid w:val="007402CD"/>
    <w:rsid w:val="007419FC"/>
    <w:rsid w:val="007426F1"/>
    <w:rsid w:val="00742CC8"/>
    <w:rsid w:val="007430BE"/>
    <w:rsid w:val="00744F21"/>
    <w:rsid w:val="0074515E"/>
    <w:rsid w:val="00746523"/>
    <w:rsid w:val="00752966"/>
    <w:rsid w:val="00754857"/>
    <w:rsid w:val="00754AF5"/>
    <w:rsid w:val="0075525F"/>
    <w:rsid w:val="007567CE"/>
    <w:rsid w:val="00756A6B"/>
    <w:rsid w:val="00756F1A"/>
    <w:rsid w:val="00757E86"/>
    <w:rsid w:val="0076041F"/>
    <w:rsid w:val="007616F3"/>
    <w:rsid w:val="00762FEA"/>
    <w:rsid w:val="00763E36"/>
    <w:rsid w:val="00764FD1"/>
    <w:rsid w:val="00765B3D"/>
    <w:rsid w:val="007703D8"/>
    <w:rsid w:val="007710DD"/>
    <w:rsid w:val="0077276E"/>
    <w:rsid w:val="007733F7"/>
    <w:rsid w:val="007739FC"/>
    <w:rsid w:val="0077591F"/>
    <w:rsid w:val="00776604"/>
    <w:rsid w:val="00776766"/>
    <w:rsid w:val="00782A57"/>
    <w:rsid w:val="00783352"/>
    <w:rsid w:val="00783785"/>
    <w:rsid w:val="00783BD8"/>
    <w:rsid w:val="007848F0"/>
    <w:rsid w:val="00786887"/>
    <w:rsid w:val="007900A8"/>
    <w:rsid w:val="00790DC2"/>
    <w:rsid w:val="00793032"/>
    <w:rsid w:val="00793888"/>
    <w:rsid w:val="00794750"/>
    <w:rsid w:val="0079552F"/>
    <w:rsid w:val="007970B9"/>
    <w:rsid w:val="007A0F19"/>
    <w:rsid w:val="007A3561"/>
    <w:rsid w:val="007A3F23"/>
    <w:rsid w:val="007A4A70"/>
    <w:rsid w:val="007A732F"/>
    <w:rsid w:val="007A7338"/>
    <w:rsid w:val="007A7739"/>
    <w:rsid w:val="007B0882"/>
    <w:rsid w:val="007B0BEB"/>
    <w:rsid w:val="007B1929"/>
    <w:rsid w:val="007C01DA"/>
    <w:rsid w:val="007C0A0F"/>
    <w:rsid w:val="007C18A8"/>
    <w:rsid w:val="007C225F"/>
    <w:rsid w:val="007C52B5"/>
    <w:rsid w:val="007C59D2"/>
    <w:rsid w:val="007C7362"/>
    <w:rsid w:val="007D0C97"/>
    <w:rsid w:val="007D2681"/>
    <w:rsid w:val="007D2834"/>
    <w:rsid w:val="007D34DA"/>
    <w:rsid w:val="007D3D7B"/>
    <w:rsid w:val="007D40FA"/>
    <w:rsid w:val="007D43BA"/>
    <w:rsid w:val="007D57D4"/>
    <w:rsid w:val="007D5F2E"/>
    <w:rsid w:val="007D6F1A"/>
    <w:rsid w:val="007D7A60"/>
    <w:rsid w:val="007E17BB"/>
    <w:rsid w:val="007E1A12"/>
    <w:rsid w:val="007E4446"/>
    <w:rsid w:val="007E64FF"/>
    <w:rsid w:val="007E6BCC"/>
    <w:rsid w:val="007E6DC9"/>
    <w:rsid w:val="007E755C"/>
    <w:rsid w:val="007F0449"/>
    <w:rsid w:val="007F1260"/>
    <w:rsid w:val="007F38E0"/>
    <w:rsid w:val="007F465B"/>
    <w:rsid w:val="007F628C"/>
    <w:rsid w:val="007F64BB"/>
    <w:rsid w:val="007F79C8"/>
    <w:rsid w:val="007F7B5A"/>
    <w:rsid w:val="00800160"/>
    <w:rsid w:val="00802443"/>
    <w:rsid w:val="00803259"/>
    <w:rsid w:val="00803C76"/>
    <w:rsid w:val="00803D97"/>
    <w:rsid w:val="008040CD"/>
    <w:rsid w:val="00810B38"/>
    <w:rsid w:val="00812DF6"/>
    <w:rsid w:val="00814384"/>
    <w:rsid w:val="00814677"/>
    <w:rsid w:val="00814D1F"/>
    <w:rsid w:val="008174E5"/>
    <w:rsid w:val="0082067E"/>
    <w:rsid w:val="00820BF5"/>
    <w:rsid w:val="00820D4C"/>
    <w:rsid w:val="0082382C"/>
    <w:rsid w:val="00825B15"/>
    <w:rsid w:val="00832017"/>
    <w:rsid w:val="00833E2D"/>
    <w:rsid w:val="00836499"/>
    <w:rsid w:val="00837E19"/>
    <w:rsid w:val="008406F1"/>
    <w:rsid w:val="00842B8C"/>
    <w:rsid w:val="00843877"/>
    <w:rsid w:val="00844916"/>
    <w:rsid w:val="008452E5"/>
    <w:rsid w:val="00845525"/>
    <w:rsid w:val="00845BAE"/>
    <w:rsid w:val="00850749"/>
    <w:rsid w:val="00850CED"/>
    <w:rsid w:val="00851530"/>
    <w:rsid w:val="00852A93"/>
    <w:rsid w:val="00854752"/>
    <w:rsid w:val="00855CA9"/>
    <w:rsid w:val="00857EE8"/>
    <w:rsid w:val="008602BE"/>
    <w:rsid w:val="00861316"/>
    <w:rsid w:val="00863DF0"/>
    <w:rsid w:val="00864568"/>
    <w:rsid w:val="00865AC1"/>
    <w:rsid w:val="00865BD0"/>
    <w:rsid w:val="00867E7E"/>
    <w:rsid w:val="00870EE2"/>
    <w:rsid w:val="008725E1"/>
    <w:rsid w:val="0087328E"/>
    <w:rsid w:val="00873E68"/>
    <w:rsid w:val="00874355"/>
    <w:rsid w:val="008748AD"/>
    <w:rsid w:val="00874ADD"/>
    <w:rsid w:val="00877C46"/>
    <w:rsid w:val="008818ED"/>
    <w:rsid w:val="00882F16"/>
    <w:rsid w:val="00882F53"/>
    <w:rsid w:val="008834CA"/>
    <w:rsid w:val="00883787"/>
    <w:rsid w:val="00883B94"/>
    <w:rsid w:val="00884652"/>
    <w:rsid w:val="00884FC3"/>
    <w:rsid w:val="0088558C"/>
    <w:rsid w:val="00887AFA"/>
    <w:rsid w:val="00890F04"/>
    <w:rsid w:val="00892588"/>
    <w:rsid w:val="008A2FD5"/>
    <w:rsid w:val="008A3A46"/>
    <w:rsid w:val="008A436E"/>
    <w:rsid w:val="008A756C"/>
    <w:rsid w:val="008B3E64"/>
    <w:rsid w:val="008B602B"/>
    <w:rsid w:val="008B7094"/>
    <w:rsid w:val="008C084C"/>
    <w:rsid w:val="008C1EFE"/>
    <w:rsid w:val="008C6114"/>
    <w:rsid w:val="008D0499"/>
    <w:rsid w:val="008D0756"/>
    <w:rsid w:val="008D1569"/>
    <w:rsid w:val="008D252B"/>
    <w:rsid w:val="008D3929"/>
    <w:rsid w:val="008D3E56"/>
    <w:rsid w:val="008D4777"/>
    <w:rsid w:val="008D4E7C"/>
    <w:rsid w:val="008D5BBE"/>
    <w:rsid w:val="008D6CB4"/>
    <w:rsid w:val="008D6FBB"/>
    <w:rsid w:val="008D7863"/>
    <w:rsid w:val="008D7E34"/>
    <w:rsid w:val="008D7E88"/>
    <w:rsid w:val="008E18E4"/>
    <w:rsid w:val="008E447C"/>
    <w:rsid w:val="008E6309"/>
    <w:rsid w:val="008E6ECD"/>
    <w:rsid w:val="008F0640"/>
    <w:rsid w:val="008F43B7"/>
    <w:rsid w:val="008F507D"/>
    <w:rsid w:val="008F7936"/>
    <w:rsid w:val="0090034D"/>
    <w:rsid w:val="0090047E"/>
    <w:rsid w:val="00901A6D"/>
    <w:rsid w:val="00906134"/>
    <w:rsid w:val="0090759D"/>
    <w:rsid w:val="00907FD5"/>
    <w:rsid w:val="00907FF6"/>
    <w:rsid w:val="00911BBA"/>
    <w:rsid w:val="009128EA"/>
    <w:rsid w:val="00914631"/>
    <w:rsid w:val="00914F37"/>
    <w:rsid w:val="00915655"/>
    <w:rsid w:val="0091583C"/>
    <w:rsid w:val="0092087C"/>
    <w:rsid w:val="009223A6"/>
    <w:rsid w:val="009229AB"/>
    <w:rsid w:val="00926DF9"/>
    <w:rsid w:val="00926FEC"/>
    <w:rsid w:val="0093029E"/>
    <w:rsid w:val="009314ED"/>
    <w:rsid w:val="009317FA"/>
    <w:rsid w:val="00933F49"/>
    <w:rsid w:val="0093772B"/>
    <w:rsid w:val="00937E79"/>
    <w:rsid w:val="009409ED"/>
    <w:rsid w:val="009414EC"/>
    <w:rsid w:val="00941E68"/>
    <w:rsid w:val="00942018"/>
    <w:rsid w:val="00942837"/>
    <w:rsid w:val="009433F5"/>
    <w:rsid w:val="009454A3"/>
    <w:rsid w:val="00947A7C"/>
    <w:rsid w:val="00950B92"/>
    <w:rsid w:val="00950BFE"/>
    <w:rsid w:val="00951D54"/>
    <w:rsid w:val="00954B14"/>
    <w:rsid w:val="0096153B"/>
    <w:rsid w:val="009621F2"/>
    <w:rsid w:val="0096471A"/>
    <w:rsid w:val="00966488"/>
    <w:rsid w:val="00971034"/>
    <w:rsid w:val="009737F5"/>
    <w:rsid w:val="009754B2"/>
    <w:rsid w:val="009774EE"/>
    <w:rsid w:val="0097786E"/>
    <w:rsid w:val="00980FAF"/>
    <w:rsid w:val="009828DA"/>
    <w:rsid w:val="00982B74"/>
    <w:rsid w:val="009834B0"/>
    <w:rsid w:val="0098516E"/>
    <w:rsid w:val="009854C7"/>
    <w:rsid w:val="00986C8D"/>
    <w:rsid w:val="009879A5"/>
    <w:rsid w:val="00990DAD"/>
    <w:rsid w:val="0099105E"/>
    <w:rsid w:val="00991A67"/>
    <w:rsid w:val="0099215F"/>
    <w:rsid w:val="00992E8E"/>
    <w:rsid w:val="00994843"/>
    <w:rsid w:val="00995B99"/>
    <w:rsid w:val="00996AD8"/>
    <w:rsid w:val="009977F1"/>
    <w:rsid w:val="009A00FB"/>
    <w:rsid w:val="009A119E"/>
    <w:rsid w:val="009A24DD"/>
    <w:rsid w:val="009A34E0"/>
    <w:rsid w:val="009A4150"/>
    <w:rsid w:val="009A4CB7"/>
    <w:rsid w:val="009A4EA8"/>
    <w:rsid w:val="009A61D0"/>
    <w:rsid w:val="009A623C"/>
    <w:rsid w:val="009A6784"/>
    <w:rsid w:val="009A6854"/>
    <w:rsid w:val="009A7D6F"/>
    <w:rsid w:val="009B09C9"/>
    <w:rsid w:val="009B2F13"/>
    <w:rsid w:val="009B4B1F"/>
    <w:rsid w:val="009B53BB"/>
    <w:rsid w:val="009B663E"/>
    <w:rsid w:val="009B698D"/>
    <w:rsid w:val="009B6EA8"/>
    <w:rsid w:val="009B74DD"/>
    <w:rsid w:val="009C0107"/>
    <w:rsid w:val="009C0F5A"/>
    <w:rsid w:val="009C1002"/>
    <w:rsid w:val="009C6F2C"/>
    <w:rsid w:val="009C78FE"/>
    <w:rsid w:val="009D062C"/>
    <w:rsid w:val="009D3815"/>
    <w:rsid w:val="009D4B61"/>
    <w:rsid w:val="009D7BCE"/>
    <w:rsid w:val="009E0AB6"/>
    <w:rsid w:val="009E1B55"/>
    <w:rsid w:val="009E3169"/>
    <w:rsid w:val="009E3357"/>
    <w:rsid w:val="009E4B30"/>
    <w:rsid w:val="009E4B96"/>
    <w:rsid w:val="009E4E60"/>
    <w:rsid w:val="009E551D"/>
    <w:rsid w:val="009E7476"/>
    <w:rsid w:val="009E7521"/>
    <w:rsid w:val="009F0285"/>
    <w:rsid w:val="009F30E2"/>
    <w:rsid w:val="009F36B6"/>
    <w:rsid w:val="009F5081"/>
    <w:rsid w:val="009F55FF"/>
    <w:rsid w:val="009F6F65"/>
    <w:rsid w:val="00A0038C"/>
    <w:rsid w:val="00A0197C"/>
    <w:rsid w:val="00A028EF"/>
    <w:rsid w:val="00A0468F"/>
    <w:rsid w:val="00A058ED"/>
    <w:rsid w:val="00A05E8B"/>
    <w:rsid w:val="00A0616D"/>
    <w:rsid w:val="00A07DA3"/>
    <w:rsid w:val="00A12B70"/>
    <w:rsid w:val="00A12E49"/>
    <w:rsid w:val="00A14AE9"/>
    <w:rsid w:val="00A1573F"/>
    <w:rsid w:val="00A16715"/>
    <w:rsid w:val="00A171AE"/>
    <w:rsid w:val="00A17505"/>
    <w:rsid w:val="00A25DD6"/>
    <w:rsid w:val="00A261A1"/>
    <w:rsid w:val="00A26683"/>
    <w:rsid w:val="00A27A04"/>
    <w:rsid w:val="00A31A01"/>
    <w:rsid w:val="00A33087"/>
    <w:rsid w:val="00A33D8B"/>
    <w:rsid w:val="00A341F8"/>
    <w:rsid w:val="00A36C81"/>
    <w:rsid w:val="00A36DCA"/>
    <w:rsid w:val="00A37A53"/>
    <w:rsid w:val="00A445A7"/>
    <w:rsid w:val="00A445DB"/>
    <w:rsid w:val="00A47DF4"/>
    <w:rsid w:val="00A501B6"/>
    <w:rsid w:val="00A518F5"/>
    <w:rsid w:val="00A54359"/>
    <w:rsid w:val="00A546A6"/>
    <w:rsid w:val="00A57480"/>
    <w:rsid w:val="00A57DDB"/>
    <w:rsid w:val="00A61374"/>
    <w:rsid w:val="00A61A5D"/>
    <w:rsid w:val="00A62E8F"/>
    <w:rsid w:val="00A63059"/>
    <w:rsid w:val="00A64C01"/>
    <w:rsid w:val="00A666BF"/>
    <w:rsid w:val="00A70E65"/>
    <w:rsid w:val="00A70E9C"/>
    <w:rsid w:val="00A751B8"/>
    <w:rsid w:val="00A7563E"/>
    <w:rsid w:val="00A76A4F"/>
    <w:rsid w:val="00A773BF"/>
    <w:rsid w:val="00A773EA"/>
    <w:rsid w:val="00A77B77"/>
    <w:rsid w:val="00A805C3"/>
    <w:rsid w:val="00A80673"/>
    <w:rsid w:val="00A812E3"/>
    <w:rsid w:val="00A8340D"/>
    <w:rsid w:val="00A83853"/>
    <w:rsid w:val="00A84BE7"/>
    <w:rsid w:val="00A85234"/>
    <w:rsid w:val="00A86FEA"/>
    <w:rsid w:val="00A91350"/>
    <w:rsid w:val="00A9444F"/>
    <w:rsid w:val="00A95A7C"/>
    <w:rsid w:val="00A95D69"/>
    <w:rsid w:val="00A9782C"/>
    <w:rsid w:val="00AA2665"/>
    <w:rsid w:val="00AA39E2"/>
    <w:rsid w:val="00AA513A"/>
    <w:rsid w:val="00AA658D"/>
    <w:rsid w:val="00AB08EB"/>
    <w:rsid w:val="00AB101A"/>
    <w:rsid w:val="00AB2E69"/>
    <w:rsid w:val="00AB470D"/>
    <w:rsid w:val="00AB4D50"/>
    <w:rsid w:val="00AB4F6C"/>
    <w:rsid w:val="00AB77CB"/>
    <w:rsid w:val="00AC090B"/>
    <w:rsid w:val="00AC2A81"/>
    <w:rsid w:val="00AC3B9A"/>
    <w:rsid w:val="00AC52F2"/>
    <w:rsid w:val="00AC7F3C"/>
    <w:rsid w:val="00AD0F29"/>
    <w:rsid w:val="00AD202E"/>
    <w:rsid w:val="00AD4BF2"/>
    <w:rsid w:val="00AD4D5F"/>
    <w:rsid w:val="00AD5E9A"/>
    <w:rsid w:val="00AD75B8"/>
    <w:rsid w:val="00AE27EF"/>
    <w:rsid w:val="00AE3015"/>
    <w:rsid w:val="00AE44FA"/>
    <w:rsid w:val="00AE4873"/>
    <w:rsid w:val="00AE4ED6"/>
    <w:rsid w:val="00AE53E7"/>
    <w:rsid w:val="00AE5614"/>
    <w:rsid w:val="00AE59E9"/>
    <w:rsid w:val="00AF2166"/>
    <w:rsid w:val="00AF4216"/>
    <w:rsid w:val="00AF4F04"/>
    <w:rsid w:val="00AF57A9"/>
    <w:rsid w:val="00B00602"/>
    <w:rsid w:val="00B0235D"/>
    <w:rsid w:val="00B0433A"/>
    <w:rsid w:val="00B05BE3"/>
    <w:rsid w:val="00B07798"/>
    <w:rsid w:val="00B10657"/>
    <w:rsid w:val="00B1453D"/>
    <w:rsid w:val="00B152F5"/>
    <w:rsid w:val="00B167E0"/>
    <w:rsid w:val="00B20BFA"/>
    <w:rsid w:val="00B2701D"/>
    <w:rsid w:val="00B27DBF"/>
    <w:rsid w:val="00B30B72"/>
    <w:rsid w:val="00B30DA2"/>
    <w:rsid w:val="00B33985"/>
    <w:rsid w:val="00B36420"/>
    <w:rsid w:val="00B3717E"/>
    <w:rsid w:val="00B42747"/>
    <w:rsid w:val="00B43625"/>
    <w:rsid w:val="00B45213"/>
    <w:rsid w:val="00B45A65"/>
    <w:rsid w:val="00B460FC"/>
    <w:rsid w:val="00B46926"/>
    <w:rsid w:val="00B5375C"/>
    <w:rsid w:val="00B5387B"/>
    <w:rsid w:val="00B549A1"/>
    <w:rsid w:val="00B557A1"/>
    <w:rsid w:val="00B56FE1"/>
    <w:rsid w:val="00B57570"/>
    <w:rsid w:val="00B57AEB"/>
    <w:rsid w:val="00B630B0"/>
    <w:rsid w:val="00B65438"/>
    <w:rsid w:val="00B655EA"/>
    <w:rsid w:val="00B659B4"/>
    <w:rsid w:val="00B71400"/>
    <w:rsid w:val="00B80925"/>
    <w:rsid w:val="00B8092D"/>
    <w:rsid w:val="00B83EF2"/>
    <w:rsid w:val="00B845AB"/>
    <w:rsid w:val="00B84D25"/>
    <w:rsid w:val="00B859F0"/>
    <w:rsid w:val="00B8608F"/>
    <w:rsid w:val="00B861FA"/>
    <w:rsid w:val="00B868F2"/>
    <w:rsid w:val="00B8765E"/>
    <w:rsid w:val="00B9064E"/>
    <w:rsid w:val="00B92367"/>
    <w:rsid w:val="00B9384D"/>
    <w:rsid w:val="00B949B0"/>
    <w:rsid w:val="00B95152"/>
    <w:rsid w:val="00B978F7"/>
    <w:rsid w:val="00B97B60"/>
    <w:rsid w:val="00BA018C"/>
    <w:rsid w:val="00BA326D"/>
    <w:rsid w:val="00BA7FDE"/>
    <w:rsid w:val="00BB576B"/>
    <w:rsid w:val="00BB5D6D"/>
    <w:rsid w:val="00BB7531"/>
    <w:rsid w:val="00BB7FED"/>
    <w:rsid w:val="00BC1413"/>
    <w:rsid w:val="00BC3CBC"/>
    <w:rsid w:val="00BC3E52"/>
    <w:rsid w:val="00BC4A29"/>
    <w:rsid w:val="00BC54CD"/>
    <w:rsid w:val="00BC59A9"/>
    <w:rsid w:val="00BD1A8F"/>
    <w:rsid w:val="00BD2FCC"/>
    <w:rsid w:val="00BD4BA3"/>
    <w:rsid w:val="00BD4DDF"/>
    <w:rsid w:val="00BD5034"/>
    <w:rsid w:val="00BD543C"/>
    <w:rsid w:val="00BD7F0A"/>
    <w:rsid w:val="00BE05C3"/>
    <w:rsid w:val="00BE0736"/>
    <w:rsid w:val="00BE328F"/>
    <w:rsid w:val="00BE3558"/>
    <w:rsid w:val="00BE3D72"/>
    <w:rsid w:val="00BE430A"/>
    <w:rsid w:val="00BF1FC9"/>
    <w:rsid w:val="00BF22A0"/>
    <w:rsid w:val="00BF5CD5"/>
    <w:rsid w:val="00BF5DE6"/>
    <w:rsid w:val="00BF700B"/>
    <w:rsid w:val="00C0133B"/>
    <w:rsid w:val="00C01861"/>
    <w:rsid w:val="00C03C73"/>
    <w:rsid w:val="00C057B8"/>
    <w:rsid w:val="00C110C3"/>
    <w:rsid w:val="00C11209"/>
    <w:rsid w:val="00C1347E"/>
    <w:rsid w:val="00C16E9A"/>
    <w:rsid w:val="00C17D30"/>
    <w:rsid w:val="00C22846"/>
    <w:rsid w:val="00C22A35"/>
    <w:rsid w:val="00C2358E"/>
    <w:rsid w:val="00C23E4C"/>
    <w:rsid w:val="00C24A64"/>
    <w:rsid w:val="00C2560F"/>
    <w:rsid w:val="00C2689B"/>
    <w:rsid w:val="00C26AE4"/>
    <w:rsid w:val="00C27FEB"/>
    <w:rsid w:val="00C300E1"/>
    <w:rsid w:val="00C37B0E"/>
    <w:rsid w:val="00C37CF8"/>
    <w:rsid w:val="00C43205"/>
    <w:rsid w:val="00C43365"/>
    <w:rsid w:val="00C43417"/>
    <w:rsid w:val="00C434BC"/>
    <w:rsid w:val="00C4374A"/>
    <w:rsid w:val="00C43DF1"/>
    <w:rsid w:val="00C44BF2"/>
    <w:rsid w:val="00C46916"/>
    <w:rsid w:val="00C46F10"/>
    <w:rsid w:val="00C47841"/>
    <w:rsid w:val="00C47DD1"/>
    <w:rsid w:val="00C51F19"/>
    <w:rsid w:val="00C520D5"/>
    <w:rsid w:val="00C53B23"/>
    <w:rsid w:val="00C54551"/>
    <w:rsid w:val="00C54C1A"/>
    <w:rsid w:val="00C55E3C"/>
    <w:rsid w:val="00C569C7"/>
    <w:rsid w:val="00C60596"/>
    <w:rsid w:val="00C61E75"/>
    <w:rsid w:val="00C63BA1"/>
    <w:rsid w:val="00C65633"/>
    <w:rsid w:val="00C66E7B"/>
    <w:rsid w:val="00C673A9"/>
    <w:rsid w:val="00C67517"/>
    <w:rsid w:val="00C67EF6"/>
    <w:rsid w:val="00C70E33"/>
    <w:rsid w:val="00C71507"/>
    <w:rsid w:val="00C7390E"/>
    <w:rsid w:val="00C7407F"/>
    <w:rsid w:val="00C80690"/>
    <w:rsid w:val="00C8265C"/>
    <w:rsid w:val="00C83E31"/>
    <w:rsid w:val="00C856E7"/>
    <w:rsid w:val="00C86370"/>
    <w:rsid w:val="00C91028"/>
    <w:rsid w:val="00C93BF1"/>
    <w:rsid w:val="00C94863"/>
    <w:rsid w:val="00CA110B"/>
    <w:rsid w:val="00CA283C"/>
    <w:rsid w:val="00CA2EE5"/>
    <w:rsid w:val="00CA5B2A"/>
    <w:rsid w:val="00CA7144"/>
    <w:rsid w:val="00CA7B54"/>
    <w:rsid w:val="00CB3BBB"/>
    <w:rsid w:val="00CB4B27"/>
    <w:rsid w:val="00CB6C9E"/>
    <w:rsid w:val="00CB7817"/>
    <w:rsid w:val="00CB78E6"/>
    <w:rsid w:val="00CC1670"/>
    <w:rsid w:val="00CC2299"/>
    <w:rsid w:val="00CC3FC3"/>
    <w:rsid w:val="00CC48DF"/>
    <w:rsid w:val="00CC5ECE"/>
    <w:rsid w:val="00CC6C49"/>
    <w:rsid w:val="00CD005F"/>
    <w:rsid w:val="00CD29F1"/>
    <w:rsid w:val="00CD47D7"/>
    <w:rsid w:val="00CD4B9E"/>
    <w:rsid w:val="00CD52EE"/>
    <w:rsid w:val="00CD5669"/>
    <w:rsid w:val="00CD6743"/>
    <w:rsid w:val="00CE0D7F"/>
    <w:rsid w:val="00CE1175"/>
    <w:rsid w:val="00CE2DB6"/>
    <w:rsid w:val="00CE3195"/>
    <w:rsid w:val="00CE320C"/>
    <w:rsid w:val="00CE4EDE"/>
    <w:rsid w:val="00CE74CC"/>
    <w:rsid w:val="00CF2284"/>
    <w:rsid w:val="00CF2C08"/>
    <w:rsid w:val="00CF400C"/>
    <w:rsid w:val="00CF47DF"/>
    <w:rsid w:val="00D01BD1"/>
    <w:rsid w:val="00D020D3"/>
    <w:rsid w:val="00D031C0"/>
    <w:rsid w:val="00D04E62"/>
    <w:rsid w:val="00D0609A"/>
    <w:rsid w:val="00D06B69"/>
    <w:rsid w:val="00D06F2C"/>
    <w:rsid w:val="00D113A1"/>
    <w:rsid w:val="00D12978"/>
    <w:rsid w:val="00D12BED"/>
    <w:rsid w:val="00D14004"/>
    <w:rsid w:val="00D14872"/>
    <w:rsid w:val="00D158B8"/>
    <w:rsid w:val="00D15E7C"/>
    <w:rsid w:val="00D16406"/>
    <w:rsid w:val="00D2052F"/>
    <w:rsid w:val="00D20ECD"/>
    <w:rsid w:val="00D21477"/>
    <w:rsid w:val="00D22456"/>
    <w:rsid w:val="00D24519"/>
    <w:rsid w:val="00D25DAB"/>
    <w:rsid w:val="00D27846"/>
    <w:rsid w:val="00D27A6C"/>
    <w:rsid w:val="00D30250"/>
    <w:rsid w:val="00D307A0"/>
    <w:rsid w:val="00D30D4C"/>
    <w:rsid w:val="00D320EA"/>
    <w:rsid w:val="00D34F21"/>
    <w:rsid w:val="00D35DB9"/>
    <w:rsid w:val="00D365E0"/>
    <w:rsid w:val="00D36B67"/>
    <w:rsid w:val="00D4272C"/>
    <w:rsid w:val="00D42809"/>
    <w:rsid w:val="00D44ACC"/>
    <w:rsid w:val="00D44F37"/>
    <w:rsid w:val="00D45678"/>
    <w:rsid w:val="00D45B14"/>
    <w:rsid w:val="00D474F9"/>
    <w:rsid w:val="00D5147D"/>
    <w:rsid w:val="00D52EBB"/>
    <w:rsid w:val="00D53C0A"/>
    <w:rsid w:val="00D5622E"/>
    <w:rsid w:val="00D56A90"/>
    <w:rsid w:val="00D6361F"/>
    <w:rsid w:val="00D64727"/>
    <w:rsid w:val="00D665B8"/>
    <w:rsid w:val="00D67403"/>
    <w:rsid w:val="00D70985"/>
    <w:rsid w:val="00D70C0D"/>
    <w:rsid w:val="00D72BC9"/>
    <w:rsid w:val="00D80D77"/>
    <w:rsid w:val="00D81781"/>
    <w:rsid w:val="00D81E00"/>
    <w:rsid w:val="00D84352"/>
    <w:rsid w:val="00D85FC0"/>
    <w:rsid w:val="00D861E5"/>
    <w:rsid w:val="00D87EEF"/>
    <w:rsid w:val="00D901FB"/>
    <w:rsid w:val="00D91482"/>
    <w:rsid w:val="00D93AFF"/>
    <w:rsid w:val="00D93DE7"/>
    <w:rsid w:val="00D947E1"/>
    <w:rsid w:val="00D94B13"/>
    <w:rsid w:val="00D94C47"/>
    <w:rsid w:val="00D95AA4"/>
    <w:rsid w:val="00D95B0F"/>
    <w:rsid w:val="00D96D5C"/>
    <w:rsid w:val="00D976F3"/>
    <w:rsid w:val="00DA013D"/>
    <w:rsid w:val="00DA204C"/>
    <w:rsid w:val="00DA2423"/>
    <w:rsid w:val="00DA3389"/>
    <w:rsid w:val="00DA3C95"/>
    <w:rsid w:val="00DA54FA"/>
    <w:rsid w:val="00DA5D89"/>
    <w:rsid w:val="00DA677C"/>
    <w:rsid w:val="00DB1D45"/>
    <w:rsid w:val="00DB239A"/>
    <w:rsid w:val="00DB29C6"/>
    <w:rsid w:val="00DB3FFB"/>
    <w:rsid w:val="00DB5162"/>
    <w:rsid w:val="00DB60F8"/>
    <w:rsid w:val="00DB6605"/>
    <w:rsid w:val="00DC1231"/>
    <w:rsid w:val="00DC2236"/>
    <w:rsid w:val="00DC33E1"/>
    <w:rsid w:val="00DC44E4"/>
    <w:rsid w:val="00DC44E6"/>
    <w:rsid w:val="00DC7EAA"/>
    <w:rsid w:val="00DD0D5D"/>
    <w:rsid w:val="00DD1D70"/>
    <w:rsid w:val="00DD5254"/>
    <w:rsid w:val="00DD59A5"/>
    <w:rsid w:val="00DD620A"/>
    <w:rsid w:val="00DE1238"/>
    <w:rsid w:val="00DE3222"/>
    <w:rsid w:val="00DE33C7"/>
    <w:rsid w:val="00DE3496"/>
    <w:rsid w:val="00DE44DB"/>
    <w:rsid w:val="00DE6CE8"/>
    <w:rsid w:val="00DF2A02"/>
    <w:rsid w:val="00DF317B"/>
    <w:rsid w:val="00DF346C"/>
    <w:rsid w:val="00DF525A"/>
    <w:rsid w:val="00DF571F"/>
    <w:rsid w:val="00DF5A54"/>
    <w:rsid w:val="00DF61C7"/>
    <w:rsid w:val="00E0229A"/>
    <w:rsid w:val="00E042FF"/>
    <w:rsid w:val="00E05936"/>
    <w:rsid w:val="00E05AFB"/>
    <w:rsid w:val="00E05C97"/>
    <w:rsid w:val="00E07D4B"/>
    <w:rsid w:val="00E10ECE"/>
    <w:rsid w:val="00E11959"/>
    <w:rsid w:val="00E12716"/>
    <w:rsid w:val="00E12CA1"/>
    <w:rsid w:val="00E13761"/>
    <w:rsid w:val="00E15802"/>
    <w:rsid w:val="00E15C79"/>
    <w:rsid w:val="00E20769"/>
    <w:rsid w:val="00E211D4"/>
    <w:rsid w:val="00E219C7"/>
    <w:rsid w:val="00E22445"/>
    <w:rsid w:val="00E23512"/>
    <w:rsid w:val="00E25483"/>
    <w:rsid w:val="00E25748"/>
    <w:rsid w:val="00E27EAE"/>
    <w:rsid w:val="00E313A5"/>
    <w:rsid w:val="00E31436"/>
    <w:rsid w:val="00E32333"/>
    <w:rsid w:val="00E325D4"/>
    <w:rsid w:val="00E327ED"/>
    <w:rsid w:val="00E33A83"/>
    <w:rsid w:val="00E35A0B"/>
    <w:rsid w:val="00E37D25"/>
    <w:rsid w:val="00E40313"/>
    <w:rsid w:val="00E404C0"/>
    <w:rsid w:val="00E41E41"/>
    <w:rsid w:val="00E42D2D"/>
    <w:rsid w:val="00E43A87"/>
    <w:rsid w:val="00E44CE1"/>
    <w:rsid w:val="00E45D92"/>
    <w:rsid w:val="00E47E59"/>
    <w:rsid w:val="00E500B7"/>
    <w:rsid w:val="00E51B94"/>
    <w:rsid w:val="00E55C8E"/>
    <w:rsid w:val="00E55EDE"/>
    <w:rsid w:val="00E6060D"/>
    <w:rsid w:val="00E6075C"/>
    <w:rsid w:val="00E61043"/>
    <w:rsid w:val="00E611A7"/>
    <w:rsid w:val="00E614BD"/>
    <w:rsid w:val="00E637DE"/>
    <w:rsid w:val="00E63BDD"/>
    <w:rsid w:val="00E63E6D"/>
    <w:rsid w:val="00E64E46"/>
    <w:rsid w:val="00E650A6"/>
    <w:rsid w:val="00E707F2"/>
    <w:rsid w:val="00E72587"/>
    <w:rsid w:val="00E72E1B"/>
    <w:rsid w:val="00E76362"/>
    <w:rsid w:val="00E801AA"/>
    <w:rsid w:val="00E8307D"/>
    <w:rsid w:val="00E833EB"/>
    <w:rsid w:val="00E84537"/>
    <w:rsid w:val="00E908A9"/>
    <w:rsid w:val="00E93805"/>
    <w:rsid w:val="00E938DE"/>
    <w:rsid w:val="00E94626"/>
    <w:rsid w:val="00E9598C"/>
    <w:rsid w:val="00EA16D2"/>
    <w:rsid w:val="00EA3776"/>
    <w:rsid w:val="00EA56D0"/>
    <w:rsid w:val="00EA59A5"/>
    <w:rsid w:val="00EA6C23"/>
    <w:rsid w:val="00EB09C5"/>
    <w:rsid w:val="00EB56B7"/>
    <w:rsid w:val="00EB6D3D"/>
    <w:rsid w:val="00EB78F2"/>
    <w:rsid w:val="00EB79FC"/>
    <w:rsid w:val="00EC0EA5"/>
    <w:rsid w:val="00EC20F4"/>
    <w:rsid w:val="00EC28B3"/>
    <w:rsid w:val="00EC383D"/>
    <w:rsid w:val="00ED0CB9"/>
    <w:rsid w:val="00ED11A1"/>
    <w:rsid w:val="00ED24B5"/>
    <w:rsid w:val="00ED35EA"/>
    <w:rsid w:val="00ED5519"/>
    <w:rsid w:val="00ED5B5A"/>
    <w:rsid w:val="00ED7128"/>
    <w:rsid w:val="00EE0396"/>
    <w:rsid w:val="00EE341F"/>
    <w:rsid w:val="00EE7754"/>
    <w:rsid w:val="00EE7B83"/>
    <w:rsid w:val="00EF0C7C"/>
    <w:rsid w:val="00EF0E86"/>
    <w:rsid w:val="00EF14A0"/>
    <w:rsid w:val="00EF32BE"/>
    <w:rsid w:val="00EF3D90"/>
    <w:rsid w:val="00EF4D73"/>
    <w:rsid w:val="00F003A0"/>
    <w:rsid w:val="00F01181"/>
    <w:rsid w:val="00F02A01"/>
    <w:rsid w:val="00F033E6"/>
    <w:rsid w:val="00F03A33"/>
    <w:rsid w:val="00F044F0"/>
    <w:rsid w:val="00F05B55"/>
    <w:rsid w:val="00F11410"/>
    <w:rsid w:val="00F1330C"/>
    <w:rsid w:val="00F1445F"/>
    <w:rsid w:val="00F1611B"/>
    <w:rsid w:val="00F17565"/>
    <w:rsid w:val="00F20017"/>
    <w:rsid w:val="00F204C4"/>
    <w:rsid w:val="00F21046"/>
    <w:rsid w:val="00F22CD4"/>
    <w:rsid w:val="00F24930"/>
    <w:rsid w:val="00F264D0"/>
    <w:rsid w:val="00F27581"/>
    <w:rsid w:val="00F27591"/>
    <w:rsid w:val="00F277AA"/>
    <w:rsid w:val="00F27D44"/>
    <w:rsid w:val="00F323DE"/>
    <w:rsid w:val="00F32975"/>
    <w:rsid w:val="00F33E92"/>
    <w:rsid w:val="00F34E62"/>
    <w:rsid w:val="00F35FD9"/>
    <w:rsid w:val="00F3637A"/>
    <w:rsid w:val="00F36E9B"/>
    <w:rsid w:val="00F401C2"/>
    <w:rsid w:val="00F418DA"/>
    <w:rsid w:val="00F42619"/>
    <w:rsid w:val="00F43ACB"/>
    <w:rsid w:val="00F4519D"/>
    <w:rsid w:val="00F45A17"/>
    <w:rsid w:val="00F47B6F"/>
    <w:rsid w:val="00F51F16"/>
    <w:rsid w:val="00F54214"/>
    <w:rsid w:val="00F54961"/>
    <w:rsid w:val="00F56E81"/>
    <w:rsid w:val="00F6012A"/>
    <w:rsid w:val="00F62F92"/>
    <w:rsid w:val="00F65F61"/>
    <w:rsid w:val="00F6658C"/>
    <w:rsid w:val="00F67B12"/>
    <w:rsid w:val="00F707C2"/>
    <w:rsid w:val="00F72072"/>
    <w:rsid w:val="00F73A10"/>
    <w:rsid w:val="00F73E29"/>
    <w:rsid w:val="00F745CD"/>
    <w:rsid w:val="00F74807"/>
    <w:rsid w:val="00F75419"/>
    <w:rsid w:val="00F75876"/>
    <w:rsid w:val="00F76068"/>
    <w:rsid w:val="00F77BC3"/>
    <w:rsid w:val="00F8064D"/>
    <w:rsid w:val="00F812A7"/>
    <w:rsid w:val="00F8159D"/>
    <w:rsid w:val="00F81690"/>
    <w:rsid w:val="00F84E67"/>
    <w:rsid w:val="00F854F4"/>
    <w:rsid w:val="00F86A48"/>
    <w:rsid w:val="00F876C8"/>
    <w:rsid w:val="00F90195"/>
    <w:rsid w:val="00F938A6"/>
    <w:rsid w:val="00F94723"/>
    <w:rsid w:val="00F947AE"/>
    <w:rsid w:val="00FA1390"/>
    <w:rsid w:val="00FA13E0"/>
    <w:rsid w:val="00FA1A7A"/>
    <w:rsid w:val="00FA2349"/>
    <w:rsid w:val="00FA2B9E"/>
    <w:rsid w:val="00FA3484"/>
    <w:rsid w:val="00FA6774"/>
    <w:rsid w:val="00FB1D06"/>
    <w:rsid w:val="00FB20DF"/>
    <w:rsid w:val="00FB2BEF"/>
    <w:rsid w:val="00FB3BD2"/>
    <w:rsid w:val="00FB4EBA"/>
    <w:rsid w:val="00FB5804"/>
    <w:rsid w:val="00FB6F3A"/>
    <w:rsid w:val="00FB724C"/>
    <w:rsid w:val="00FB7FA1"/>
    <w:rsid w:val="00FC09A1"/>
    <w:rsid w:val="00FC0A8D"/>
    <w:rsid w:val="00FC1333"/>
    <w:rsid w:val="00FC1861"/>
    <w:rsid w:val="00FC31EE"/>
    <w:rsid w:val="00FC4267"/>
    <w:rsid w:val="00FC44A5"/>
    <w:rsid w:val="00FC5A25"/>
    <w:rsid w:val="00FC789E"/>
    <w:rsid w:val="00FD03F3"/>
    <w:rsid w:val="00FD257C"/>
    <w:rsid w:val="00FD2FC0"/>
    <w:rsid w:val="00FD37C1"/>
    <w:rsid w:val="00FD3AEE"/>
    <w:rsid w:val="00FD5A96"/>
    <w:rsid w:val="00FD6E5C"/>
    <w:rsid w:val="00FD757D"/>
    <w:rsid w:val="00FD7FD8"/>
    <w:rsid w:val="00FE05BC"/>
    <w:rsid w:val="00FE095D"/>
    <w:rsid w:val="00FE09A3"/>
    <w:rsid w:val="00FE1734"/>
    <w:rsid w:val="00FE2A34"/>
    <w:rsid w:val="00FE4262"/>
    <w:rsid w:val="00FE5FBA"/>
    <w:rsid w:val="00FF0D08"/>
    <w:rsid w:val="00FF2F2C"/>
    <w:rsid w:val="00FF2F6D"/>
    <w:rsid w:val="00FF3A0A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0E83"/>
  <w15:docId w15:val="{1C16FA63-E2D6-44A2-A2F2-5DDF9B5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10"/>
    <w:pPr>
      <w:spacing w:line="276" w:lineRule="auto"/>
    </w:pPr>
    <w:rPr>
      <w:rFonts w:ascii="Calibri" w:eastAsia="Calibri" w:hAnsi="Calibri" w:cs="Cordia New"/>
    </w:rPr>
  </w:style>
  <w:style w:type="paragraph" w:styleId="Heading1">
    <w:name w:val="heading 1"/>
    <w:aliases w:val="EPDE Section"/>
    <w:basedOn w:val="Normal"/>
    <w:next w:val="BodyText"/>
    <w:link w:val="Heading1Char"/>
    <w:qFormat/>
    <w:rsid w:val="005C6A05"/>
    <w:pPr>
      <w:keepNext/>
      <w:numPr>
        <w:numId w:val="37"/>
      </w:numPr>
      <w:spacing w:before="240" w:after="120" w:line="280" w:lineRule="exact"/>
      <w:outlineLvl w:val="0"/>
    </w:pPr>
    <w:rPr>
      <w:rFonts w:ascii="Times" w:eastAsia="Times" w:hAnsi="Times" w:cs="Angsana New"/>
      <w:b/>
      <w:caps/>
      <w:kern w:val="28"/>
      <w:sz w:val="24"/>
      <w:szCs w:val="24"/>
      <w:lang w:val="en-AU" w:eastAsia="zh-TW" w:bidi="ar-SA"/>
    </w:rPr>
  </w:style>
  <w:style w:type="paragraph" w:styleId="Heading2">
    <w:name w:val="heading 2"/>
    <w:aliases w:val="EPDE Sub-section"/>
    <w:basedOn w:val="Normal"/>
    <w:next w:val="BodyText"/>
    <w:link w:val="Heading2Char"/>
    <w:qFormat/>
    <w:rsid w:val="005C6A05"/>
    <w:pPr>
      <w:keepNext/>
      <w:numPr>
        <w:ilvl w:val="1"/>
        <w:numId w:val="16"/>
      </w:numPr>
      <w:spacing w:before="120" w:after="120" w:line="240" w:lineRule="auto"/>
      <w:ind w:left="578" w:hanging="578"/>
      <w:outlineLvl w:val="1"/>
    </w:pPr>
    <w:rPr>
      <w:rFonts w:ascii="Times" w:eastAsia="Times New Roman" w:hAnsi="Times" w:cs="Arial"/>
      <w:b/>
      <w:bCs/>
      <w:i/>
      <w:iCs/>
      <w:sz w:val="24"/>
      <w:lang w:val="en-AU" w:eastAsia="en-AU" w:bidi="ar-SA"/>
    </w:rPr>
  </w:style>
  <w:style w:type="paragraph" w:styleId="Heading3">
    <w:name w:val="heading 3"/>
    <w:aliases w:val="EPDE Sub-sub-section"/>
    <w:basedOn w:val="Normal"/>
    <w:next w:val="BodyText"/>
    <w:link w:val="Heading3Char"/>
    <w:qFormat/>
    <w:rsid w:val="005C6A05"/>
    <w:pPr>
      <w:keepNext/>
      <w:numPr>
        <w:ilvl w:val="2"/>
        <w:numId w:val="16"/>
      </w:numPr>
      <w:spacing w:before="120" w:after="120" w:line="240" w:lineRule="auto"/>
      <w:outlineLvl w:val="2"/>
    </w:pPr>
    <w:rPr>
      <w:rFonts w:ascii="Times" w:eastAsia="Times New Roman" w:hAnsi="Times" w:cs="Arial"/>
      <w:bCs/>
      <w:i/>
      <w:szCs w:val="26"/>
      <w:lang w:val="en-AU" w:eastAsia="en-AU" w:bidi="ar-SA"/>
    </w:rPr>
  </w:style>
  <w:style w:type="paragraph" w:styleId="Heading4">
    <w:name w:val="heading 4"/>
    <w:aliases w:val="EPDE Sub-Section"/>
    <w:basedOn w:val="Normal"/>
    <w:next w:val="Normal"/>
    <w:link w:val="Heading4Char"/>
    <w:qFormat/>
    <w:rsid w:val="005C6A05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lang w:val="en-AU" w:eastAsia="en-AU" w:bidi="ar-SA"/>
    </w:rPr>
  </w:style>
  <w:style w:type="paragraph" w:styleId="Heading5">
    <w:name w:val="heading 5"/>
    <w:basedOn w:val="Normal"/>
    <w:next w:val="Normal"/>
    <w:link w:val="Heading5Char"/>
    <w:qFormat/>
    <w:rsid w:val="005C6A05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val="en-AU" w:eastAsia="en-AU" w:bidi="ar-SA"/>
    </w:rPr>
  </w:style>
  <w:style w:type="paragraph" w:styleId="Heading6">
    <w:name w:val="heading 6"/>
    <w:basedOn w:val="Normal"/>
    <w:next w:val="Normal"/>
    <w:link w:val="Heading6Char"/>
    <w:qFormat/>
    <w:rsid w:val="005C6A05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2"/>
      <w:lang w:val="en-AU" w:eastAsia="en-AU" w:bidi="ar-SA"/>
    </w:rPr>
  </w:style>
  <w:style w:type="paragraph" w:styleId="Heading7">
    <w:name w:val="heading 7"/>
    <w:basedOn w:val="Normal"/>
    <w:next w:val="Normal"/>
    <w:link w:val="Heading7Char"/>
    <w:qFormat/>
    <w:rsid w:val="005C6A05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en-AU" w:bidi="ar-SA"/>
    </w:rPr>
  </w:style>
  <w:style w:type="paragraph" w:styleId="Heading8">
    <w:name w:val="heading 8"/>
    <w:basedOn w:val="Normal"/>
    <w:next w:val="Normal"/>
    <w:link w:val="Heading8Char"/>
    <w:qFormat/>
    <w:rsid w:val="005C6A05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  <w:lang w:val="en-AU" w:eastAsia="en-AU" w:bidi="ar-SA"/>
    </w:rPr>
  </w:style>
  <w:style w:type="paragraph" w:styleId="Heading9">
    <w:name w:val="heading 9"/>
    <w:basedOn w:val="Normal"/>
    <w:next w:val="Normal"/>
    <w:link w:val="Heading9Char"/>
    <w:qFormat/>
    <w:rsid w:val="005C6A05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10"/>
  </w:style>
  <w:style w:type="paragraph" w:styleId="Footer">
    <w:name w:val="footer"/>
    <w:basedOn w:val="Normal"/>
    <w:link w:val="FooterChar"/>
    <w:unhideWhenUsed/>
    <w:rsid w:val="00C46F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46F10"/>
  </w:style>
  <w:style w:type="paragraph" w:styleId="BalloonText">
    <w:name w:val="Balloon Text"/>
    <w:basedOn w:val="Normal"/>
    <w:link w:val="BalloonTextChar"/>
    <w:uiPriority w:val="99"/>
    <w:semiHidden/>
    <w:unhideWhenUsed/>
    <w:rsid w:val="00C46F1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0"/>
    <w:rPr>
      <w:rFonts w:ascii="Tahoma" w:hAnsi="Tahoma" w:cs="Angsana New"/>
      <w:sz w:val="16"/>
      <w:szCs w:val="20"/>
    </w:rPr>
  </w:style>
  <w:style w:type="character" w:styleId="IntenseEmphasis">
    <w:name w:val="Intense Emphasis"/>
    <w:uiPriority w:val="21"/>
    <w:qFormat/>
    <w:rsid w:val="00C46F10"/>
    <w:rPr>
      <w:b/>
      <w:bCs/>
      <w:i/>
      <w:i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C46F1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46F1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F10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10"/>
    <w:rPr>
      <w:rFonts w:ascii="Calibri" w:eastAsia="Calibri" w:hAnsi="Calibri" w:cs="Cordia New"/>
      <w:b/>
      <w:bCs/>
      <w:sz w:val="20"/>
      <w:szCs w:val="25"/>
    </w:rPr>
  </w:style>
  <w:style w:type="paragraph" w:customStyle="1" w:styleId="Els-footnote">
    <w:name w:val="Els-footnote"/>
    <w:rsid w:val="00197EE2"/>
    <w:pPr>
      <w:keepLines/>
      <w:widowControl w:val="0"/>
      <w:spacing w:line="200" w:lineRule="exact"/>
      <w:ind w:left="120" w:hanging="120"/>
    </w:pPr>
    <w:rPr>
      <w:rFonts w:ascii="Times New Roman" w:eastAsia="Times New Roman" w:hAnsi="Times New Roman" w:cs="Angsana New"/>
      <w:sz w:val="16"/>
      <w:szCs w:val="16"/>
    </w:rPr>
  </w:style>
  <w:style w:type="character" w:styleId="FootnoteReference">
    <w:name w:val="footnote reference"/>
    <w:semiHidden/>
    <w:rsid w:val="00197EE2"/>
    <w:rPr>
      <w:vertAlign w:val="superscript"/>
    </w:rPr>
  </w:style>
  <w:style w:type="paragraph" w:styleId="NoSpacing">
    <w:name w:val="No Spacing"/>
    <w:uiPriority w:val="1"/>
    <w:qFormat/>
    <w:rsid w:val="00197EE2"/>
    <w:pPr>
      <w:spacing w:line="240" w:lineRule="auto"/>
    </w:pPr>
    <w:rPr>
      <w:rFonts w:ascii="Calibri" w:eastAsia="Calibri" w:hAnsi="Calibri" w:cs="Cordia New"/>
    </w:rPr>
  </w:style>
  <w:style w:type="paragraph" w:customStyle="1" w:styleId="Els-Abstract-text">
    <w:name w:val="Els-Abstract-text"/>
    <w:rsid w:val="00197EE2"/>
    <w:pPr>
      <w:spacing w:after="220" w:line="220" w:lineRule="exact"/>
      <w:jc w:val="both"/>
    </w:pPr>
    <w:rPr>
      <w:rFonts w:ascii="Times New Roman" w:eastAsia="Times New Roman" w:hAnsi="Times New Roman" w:cs="Angsana New"/>
      <w:sz w:val="18"/>
      <w:szCs w:val="18"/>
    </w:rPr>
  </w:style>
  <w:style w:type="paragraph" w:customStyle="1" w:styleId="Els-Abstract-head">
    <w:name w:val="Els-Abstract-head"/>
    <w:next w:val="Els-Abstract-text"/>
    <w:rsid w:val="00197EE2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Angsana New"/>
      <w:b/>
      <w:bCs/>
      <w:sz w:val="18"/>
      <w:szCs w:val="18"/>
    </w:rPr>
  </w:style>
  <w:style w:type="paragraph" w:customStyle="1" w:styleId="Els-2ndorder-head">
    <w:name w:val="Els-2ndorder-head"/>
    <w:next w:val="Normal"/>
    <w:rsid w:val="005F164B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3rdorder-head">
    <w:name w:val="Els-3rdorder-head"/>
    <w:next w:val="Normal"/>
    <w:rsid w:val="005F164B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4thorder-head">
    <w:name w:val="Els-4thorder-head"/>
    <w:next w:val="Normal"/>
    <w:rsid w:val="005F164B"/>
    <w:pPr>
      <w:keepNext/>
      <w:numPr>
        <w:ilvl w:val="3"/>
        <w:numId w:val="1"/>
      </w:numPr>
      <w:suppressAutoHyphens/>
      <w:spacing w:before="240" w:line="240" w:lineRule="exact"/>
      <w:jc w:val="both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1storder-head">
    <w:name w:val="Els-1storder-head"/>
    <w:next w:val="Normal"/>
    <w:rsid w:val="005F164B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customStyle="1" w:styleId="Els-body-text">
    <w:name w:val="Els-body-text"/>
    <w:rsid w:val="005F164B"/>
    <w:pPr>
      <w:spacing w:line="240" w:lineRule="exact"/>
      <w:ind w:firstLine="240"/>
      <w:jc w:val="both"/>
    </w:pPr>
    <w:rPr>
      <w:rFonts w:ascii="Times New Roman" w:eastAsia="Times New Roman" w:hAnsi="Times New Roman" w:cs="Angsana New"/>
      <w:sz w:val="20"/>
      <w:szCs w:val="20"/>
    </w:rPr>
  </w:style>
  <w:style w:type="paragraph" w:customStyle="1" w:styleId="Els-numlist">
    <w:name w:val="Els-numlist"/>
    <w:basedOn w:val="Els-body-text"/>
    <w:rsid w:val="00B84D25"/>
    <w:pPr>
      <w:numPr>
        <w:numId w:val="2"/>
      </w:numPr>
      <w:tabs>
        <w:tab w:val="left" w:pos="240"/>
      </w:tabs>
      <w:jc w:val="left"/>
    </w:pPr>
  </w:style>
  <w:style w:type="paragraph" w:styleId="ListParagraph">
    <w:name w:val="List Paragraph"/>
    <w:basedOn w:val="Normal"/>
    <w:uiPriority w:val="34"/>
    <w:qFormat/>
    <w:rsid w:val="007900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82BDB"/>
    <w:rPr>
      <w:i/>
      <w:iCs/>
    </w:rPr>
  </w:style>
  <w:style w:type="character" w:customStyle="1" w:styleId="apple-converted-space">
    <w:name w:val="apple-converted-space"/>
    <w:basedOn w:val="DefaultParagraphFont"/>
    <w:rsid w:val="00845525"/>
  </w:style>
  <w:style w:type="character" w:styleId="Hyperlink">
    <w:name w:val="Hyperlink"/>
    <w:basedOn w:val="DefaultParagraphFont"/>
    <w:uiPriority w:val="99"/>
    <w:unhideWhenUsed/>
    <w:rsid w:val="0084552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2A93"/>
  </w:style>
  <w:style w:type="paragraph" w:styleId="BodyText">
    <w:name w:val="Body Text"/>
    <w:basedOn w:val="Normal"/>
    <w:link w:val="BodyTextChar"/>
    <w:uiPriority w:val="99"/>
    <w:unhideWhenUsed/>
    <w:rsid w:val="00F35F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FD9"/>
    <w:rPr>
      <w:rFonts w:ascii="Calibri" w:eastAsia="Calibri" w:hAnsi="Calibri" w:cs="Cordia New"/>
    </w:rPr>
  </w:style>
  <w:style w:type="paragraph" w:styleId="BodyTextFirstIndent">
    <w:name w:val="Body Text First Indent"/>
    <w:basedOn w:val="BodyText"/>
    <w:link w:val="BodyTextFirstIndentChar"/>
    <w:rsid w:val="00F35FD9"/>
    <w:pPr>
      <w:overflowPunct w:val="0"/>
      <w:autoSpaceDE w:val="0"/>
      <w:autoSpaceDN w:val="0"/>
      <w:adjustRightInd w:val="0"/>
      <w:spacing w:line="200" w:lineRule="atLeast"/>
      <w:ind w:firstLine="210"/>
      <w:jc w:val="both"/>
      <w:textAlignment w:val="baseline"/>
    </w:pPr>
    <w:rPr>
      <w:rFonts w:ascii="Arial" w:eastAsia="Times New Roman" w:hAnsi="Arial" w:cs="Angsana New"/>
      <w:sz w:val="18"/>
      <w:szCs w:val="20"/>
      <w:lang w:val="fr-FR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F35FD9"/>
    <w:rPr>
      <w:rFonts w:ascii="Arial" w:eastAsia="Times New Roman" w:hAnsi="Arial" w:cs="Angsana New"/>
      <w:sz w:val="18"/>
      <w:szCs w:val="20"/>
      <w:lang w:val="fr-FR" w:bidi="ar-SA"/>
    </w:rPr>
  </w:style>
  <w:style w:type="character" w:styleId="PlaceholderText">
    <w:name w:val="Placeholder Text"/>
    <w:basedOn w:val="DefaultParagraphFont"/>
    <w:uiPriority w:val="99"/>
    <w:semiHidden/>
    <w:rsid w:val="00FE4262"/>
    <w:rPr>
      <w:color w:val="808080"/>
    </w:rPr>
  </w:style>
  <w:style w:type="paragraph" w:styleId="Title">
    <w:name w:val="Title"/>
    <w:basedOn w:val="Normal"/>
    <w:link w:val="TitleChar"/>
    <w:qFormat/>
    <w:rsid w:val="005734F0"/>
    <w:pPr>
      <w:overflowPunct w:val="0"/>
      <w:autoSpaceDE w:val="0"/>
      <w:autoSpaceDN w:val="0"/>
      <w:adjustRightInd w:val="0"/>
      <w:spacing w:before="240" w:after="60" w:line="200" w:lineRule="atLeast"/>
      <w:jc w:val="center"/>
      <w:textAlignment w:val="baseline"/>
    </w:pPr>
    <w:rPr>
      <w:rFonts w:ascii="Arial" w:eastAsia="Times New Roman" w:hAnsi="Arial" w:cs="Angsana New"/>
      <w:b/>
      <w:kern w:val="28"/>
      <w:sz w:val="32"/>
      <w:szCs w:val="20"/>
      <w:lang w:val="fr-FR" w:bidi="ar-SA"/>
    </w:rPr>
  </w:style>
  <w:style w:type="character" w:customStyle="1" w:styleId="TitleChar">
    <w:name w:val="Title Char"/>
    <w:basedOn w:val="DefaultParagraphFont"/>
    <w:link w:val="Title"/>
    <w:rsid w:val="005734F0"/>
    <w:rPr>
      <w:rFonts w:ascii="Arial" w:eastAsia="Times New Roman" w:hAnsi="Arial" w:cs="Angsana New"/>
      <w:b/>
      <w:kern w:val="28"/>
      <w:sz w:val="32"/>
      <w:szCs w:val="20"/>
      <w:lang w:val="fr-FR" w:bidi="ar-SA"/>
    </w:rPr>
  </w:style>
  <w:style w:type="paragraph" w:styleId="EnvelopeAddress">
    <w:name w:val="envelope address"/>
    <w:basedOn w:val="Normal"/>
    <w:next w:val="Normal"/>
    <w:rsid w:val="00135316"/>
    <w:pPr>
      <w:overflowPunct w:val="0"/>
      <w:autoSpaceDE w:val="0"/>
      <w:autoSpaceDN w:val="0"/>
      <w:adjustRightInd w:val="0"/>
      <w:spacing w:before="60" w:after="60" w:line="200" w:lineRule="atLeast"/>
      <w:jc w:val="center"/>
      <w:textAlignment w:val="baseline"/>
    </w:pPr>
    <w:rPr>
      <w:rFonts w:ascii="Arial" w:eastAsia="Times New Roman" w:hAnsi="Arial" w:cs="Angsana New"/>
      <w:sz w:val="18"/>
      <w:szCs w:val="20"/>
      <w:lang w:val="fr-FR" w:bidi="ar-SA"/>
    </w:rPr>
  </w:style>
  <w:style w:type="paragraph" w:styleId="Revision">
    <w:name w:val="Revision"/>
    <w:hidden/>
    <w:uiPriority w:val="99"/>
    <w:semiHidden/>
    <w:rsid w:val="00D113A1"/>
    <w:pPr>
      <w:spacing w:line="240" w:lineRule="auto"/>
    </w:pPr>
    <w:rPr>
      <w:rFonts w:ascii="Calibri" w:eastAsia="Calibri" w:hAnsi="Calibri" w:cs="Cordi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4A0"/>
    <w:rPr>
      <w:color w:val="605E5C"/>
      <w:shd w:val="clear" w:color="auto" w:fill="E1DFDD"/>
    </w:rPr>
  </w:style>
  <w:style w:type="paragraph" w:customStyle="1" w:styleId="Default">
    <w:name w:val="Default"/>
    <w:rsid w:val="005E2FFC"/>
    <w:pPr>
      <w:autoSpaceDE w:val="0"/>
      <w:autoSpaceDN w:val="0"/>
      <w:adjustRightInd w:val="0"/>
      <w:spacing w:line="240" w:lineRule="auto"/>
    </w:pPr>
    <w:rPr>
      <w:rFonts w:ascii="CM R 10" w:hAnsi="CM R 10" w:cs="CM R 1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1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51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516E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EPDE Section Char"/>
    <w:basedOn w:val="DefaultParagraphFont"/>
    <w:link w:val="Heading1"/>
    <w:rsid w:val="005C6A05"/>
    <w:rPr>
      <w:rFonts w:ascii="Times" w:eastAsia="Times" w:hAnsi="Times" w:cs="Angsana New"/>
      <w:b/>
      <w:caps/>
      <w:kern w:val="28"/>
      <w:sz w:val="24"/>
      <w:szCs w:val="24"/>
      <w:lang w:val="en-AU" w:eastAsia="zh-TW" w:bidi="ar-SA"/>
    </w:rPr>
  </w:style>
  <w:style w:type="character" w:customStyle="1" w:styleId="Heading2Char">
    <w:name w:val="Heading 2 Char"/>
    <w:aliases w:val="EPDE Sub-section Char"/>
    <w:basedOn w:val="DefaultParagraphFont"/>
    <w:link w:val="Heading2"/>
    <w:rsid w:val="005C6A05"/>
    <w:rPr>
      <w:rFonts w:ascii="Times" w:eastAsia="Times New Roman" w:hAnsi="Times" w:cs="Arial"/>
      <w:b/>
      <w:bCs/>
      <w:i/>
      <w:iCs/>
      <w:sz w:val="24"/>
      <w:lang w:val="en-AU" w:eastAsia="en-AU" w:bidi="ar-SA"/>
    </w:rPr>
  </w:style>
  <w:style w:type="character" w:customStyle="1" w:styleId="Heading3Char">
    <w:name w:val="Heading 3 Char"/>
    <w:aliases w:val="EPDE Sub-sub-section Char"/>
    <w:basedOn w:val="DefaultParagraphFont"/>
    <w:link w:val="Heading3"/>
    <w:rsid w:val="005C6A05"/>
    <w:rPr>
      <w:rFonts w:ascii="Times" w:eastAsia="Times New Roman" w:hAnsi="Times" w:cs="Arial"/>
      <w:bCs/>
      <w:i/>
      <w:szCs w:val="26"/>
      <w:lang w:val="en-AU" w:eastAsia="en-AU" w:bidi="ar-SA"/>
    </w:rPr>
  </w:style>
  <w:style w:type="character" w:customStyle="1" w:styleId="Heading4Char">
    <w:name w:val="Heading 4 Char"/>
    <w:aliases w:val="EPDE Sub-Section Char"/>
    <w:basedOn w:val="DefaultParagraphFont"/>
    <w:link w:val="Heading4"/>
    <w:rsid w:val="005C6A05"/>
    <w:rPr>
      <w:rFonts w:ascii="Times New Roman" w:eastAsia="Times New Roman" w:hAnsi="Times New Roman" w:cs="Angsana New"/>
      <w:b/>
      <w:bCs/>
      <w:sz w:val="28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rsid w:val="005C6A05"/>
    <w:rPr>
      <w:rFonts w:ascii="Times New Roman" w:eastAsia="Times New Roman" w:hAnsi="Times New Roman" w:cs="Angsana New"/>
      <w:b/>
      <w:bCs/>
      <w:i/>
      <w:iCs/>
      <w:sz w:val="26"/>
      <w:szCs w:val="26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rsid w:val="005C6A05"/>
    <w:rPr>
      <w:rFonts w:ascii="Times New Roman" w:eastAsia="Times New Roman" w:hAnsi="Times New Roman" w:cs="Angsana New"/>
      <w:b/>
      <w:bCs/>
      <w:szCs w:val="22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rsid w:val="005C6A05"/>
    <w:rPr>
      <w:rFonts w:ascii="Times New Roman" w:eastAsia="Times New Roman" w:hAnsi="Times New Roman" w:cs="Angsana New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rsid w:val="005C6A05"/>
    <w:rPr>
      <w:rFonts w:ascii="Times New Roman" w:eastAsia="Times New Roman" w:hAnsi="Times New Roman" w:cs="Angsana New"/>
      <w:i/>
      <w:iCs/>
      <w:sz w:val="24"/>
      <w:szCs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rsid w:val="005C6A05"/>
    <w:rPr>
      <w:rFonts w:ascii="Arial" w:eastAsia="Times New Roman" w:hAnsi="Arial" w:cs="Arial"/>
      <w:szCs w:val="22"/>
      <w:lang w:val="en-AU" w:eastAsia="en-AU" w:bidi="ar-SA"/>
    </w:rPr>
  </w:style>
  <w:style w:type="character" w:styleId="PageNumber">
    <w:name w:val="page number"/>
    <w:basedOn w:val="DefaultParagraphFont"/>
    <w:rsid w:val="005C6A05"/>
  </w:style>
  <w:style w:type="paragraph" w:customStyle="1" w:styleId="p1">
    <w:name w:val="p1"/>
    <w:basedOn w:val="Normal"/>
    <w:rsid w:val="005C6A05"/>
    <w:pPr>
      <w:spacing w:line="240" w:lineRule="auto"/>
    </w:pPr>
    <w:rPr>
      <w:rFonts w:ascii="Helvetica" w:eastAsia="Batang" w:hAnsi="Helvetica" w:cs="Angsana New"/>
      <w:sz w:val="15"/>
      <w:szCs w:val="15"/>
    </w:rPr>
  </w:style>
  <w:style w:type="paragraph" w:styleId="Bibliography">
    <w:name w:val="Bibliography"/>
    <w:basedOn w:val="Normal"/>
    <w:next w:val="Normal"/>
    <w:uiPriority w:val="37"/>
    <w:unhideWhenUsed/>
    <w:rsid w:val="005C6A05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longtext1">
    <w:name w:val="long_text1"/>
    <w:basedOn w:val="DefaultParagraphFont"/>
    <w:rsid w:val="00D020D3"/>
    <w:rPr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20D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3744B"/>
    <w:rPr>
      <w:color w:val="605E5C"/>
      <w:shd w:val="clear" w:color="auto" w:fill="E1DFDD"/>
    </w:rPr>
  </w:style>
  <w:style w:type="paragraph" w:customStyle="1" w:styleId="2">
    <w:name w:val="제목2"/>
    <w:basedOn w:val="Normal"/>
    <w:link w:val="2Char"/>
    <w:rsid w:val="00882F53"/>
    <w:pPr>
      <w:widowControl w:val="0"/>
      <w:tabs>
        <w:tab w:val="right" w:pos="3969"/>
      </w:tabs>
      <w:adjustRightInd w:val="0"/>
      <w:snapToGrid w:val="0"/>
      <w:spacing w:beforeLines="20" w:before="20" w:line="200" w:lineRule="exact"/>
      <w:jc w:val="center"/>
    </w:pPr>
    <w:rPr>
      <w:rFonts w:ascii="Times New Roman" w:eastAsia="-윤명조120" w:hAnsi="Times New Roman" w:cs="Times New Roman"/>
      <w:bCs/>
      <w:i/>
      <w:snapToGrid w:val="0"/>
      <w:spacing w:val="-2"/>
      <w:sz w:val="16"/>
      <w:szCs w:val="20"/>
      <w:lang w:eastAsia="ja-JP" w:bidi="ar-SA"/>
    </w:rPr>
  </w:style>
  <w:style w:type="character" w:customStyle="1" w:styleId="2Char">
    <w:name w:val="제목2 Char"/>
    <w:link w:val="2"/>
    <w:rsid w:val="00882F53"/>
    <w:rPr>
      <w:rFonts w:ascii="Times New Roman" w:eastAsia="-윤명조120" w:hAnsi="Times New Roman" w:cs="Times New Roman"/>
      <w:bCs/>
      <w:i/>
      <w:snapToGrid w:val="0"/>
      <w:spacing w:val="-2"/>
      <w:sz w:val="16"/>
      <w:szCs w:val="20"/>
      <w:lang w:eastAsia="ja-JP" w:bidi="ar-SA"/>
    </w:rPr>
  </w:style>
  <w:style w:type="paragraph" w:customStyle="1" w:styleId="203">
    <w:name w:val="스타일 제목 2 + 단락 뒤: 0.3 줄"/>
    <w:basedOn w:val="Heading2"/>
    <w:link w:val="203Char"/>
    <w:rsid w:val="002F1953"/>
    <w:pPr>
      <w:keepNext w:val="0"/>
      <w:widowControl w:val="0"/>
      <w:numPr>
        <w:ilvl w:val="0"/>
        <w:numId w:val="0"/>
      </w:numPr>
      <w:adjustRightInd w:val="0"/>
      <w:snapToGrid w:val="0"/>
      <w:spacing w:before="0" w:afterLines="30" w:after="108"/>
    </w:pPr>
    <w:rPr>
      <w:rFonts w:ascii="Times New Roman" w:eastAsia="MS Mincho" w:hAnsi="Times New Roman" w:cs="Batang"/>
      <w:i w:val="0"/>
      <w:iCs w:val="0"/>
      <w:snapToGrid w:val="0"/>
      <w:sz w:val="20"/>
      <w:szCs w:val="20"/>
      <w:lang w:val="en-US" w:eastAsia="ja-JP"/>
    </w:rPr>
  </w:style>
  <w:style w:type="character" w:customStyle="1" w:styleId="203Char">
    <w:name w:val="스타일 제목 2 + 단락 뒤: 0.3 줄 Char"/>
    <w:link w:val="203"/>
    <w:rsid w:val="002F1953"/>
    <w:rPr>
      <w:rFonts w:ascii="Times New Roman" w:eastAsia="MS Mincho" w:hAnsi="Times New Roman" w:cs="Batang"/>
      <w:b/>
      <w:bCs/>
      <w:snapToGrid w:val="0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o.org/ag%20/againfo/themes/en/meat/backgr_composi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F75B16-0798-4BDB-882F-C8A4183E4F6E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5C7D-E6B1-4178-BA67-512ADE9B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Chetan Rathod</cp:lastModifiedBy>
  <cp:revision>4</cp:revision>
  <cp:lastPrinted>2019-12-26T07:37:00Z</cp:lastPrinted>
  <dcterms:created xsi:type="dcterms:W3CDTF">2021-05-20T03:46:00Z</dcterms:created>
  <dcterms:modified xsi:type="dcterms:W3CDTF">2022-05-31T16:25:00Z</dcterms:modified>
</cp:coreProperties>
</file>